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52E4A" w14:textId="77777777" w:rsidR="004B2B57" w:rsidRPr="004B2B57" w:rsidRDefault="004B2B57" w:rsidP="007169B5">
      <w:pPr>
        <w:jc w:val="center"/>
        <w:rPr>
          <w:rFonts w:ascii="Times New Roman" w:hAnsi="Times New Roman" w:cs="Times New Roman"/>
          <w:color w:val="000000" w:themeColor="text1"/>
        </w:rPr>
      </w:pPr>
      <w:r w:rsidRPr="004B2B57">
        <w:rPr>
          <w:rFonts w:ascii="Times New Roman" w:hAnsi="Times New Roman" w:cs="Times New Roman"/>
          <w:b/>
          <w:bCs/>
          <w:color w:val="000000" w:themeColor="text1"/>
        </w:rPr>
        <w:t>LANDLORD-TENANT RENTAL AGREEMENT</w:t>
      </w:r>
    </w:p>
    <w:p w14:paraId="1E1F99D6" w14:textId="77777777" w:rsidR="004B2B57" w:rsidRPr="00C36EDA" w:rsidRDefault="004B2B57" w:rsidP="00C36EDA">
      <w:pPr>
        <w:jc w:val="both"/>
        <w:rPr>
          <w:rFonts w:ascii="Times New Roman" w:hAnsi="Times New Roman" w:cs="Times New Roman"/>
          <w:color w:val="000000" w:themeColor="text1"/>
        </w:rPr>
      </w:pPr>
    </w:p>
    <w:p w14:paraId="53D14FE1" w14:textId="5AC3BB51" w:rsidR="007169B5" w:rsidRDefault="007169B5" w:rsidP="00A3073B">
      <w:pPr>
        <w:jc w:val="both"/>
        <w:rPr>
          <w:rFonts w:ascii="Times New Roman" w:hAnsi="Times New Roman" w:cs="Times New Roman"/>
        </w:rPr>
      </w:pPr>
      <w:r w:rsidRPr="00F7692F">
        <w:rPr>
          <w:rFonts w:ascii="Times New Roman" w:hAnsi="Times New Roman" w:cs="Times New Roman"/>
        </w:rPr>
        <w:t xml:space="preserve">This </w:t>
      </w:r>
      <w:r>
        <w:rPr>
          <w:rFonts w:ascii="Times New Roman" w:hAnsi="Times New Roman" w:cs="Times New Roman"/>
        </w:rPr>
        <w:t xml:space="preserve">Rental </w:t>
      </w:r>
      <w:r w:rsidRPr="00F7692F">
        <w:rPr>
          <w:rFonts w:ascii="Times New Roman" w:hAnsi="Times New Roman" w:cs="Times New Roman"/>
        </w:rPr>
        <w:t xml:space="preserve">Agreement (the “Agreement”), dated </w:t>
      </w:r>
      <w:r>
        <w:rPr>
          <w:rFonts w:ascii="Times New Roman" w:hAnsi="Times New Roman" w:cs="Times New Roman"/>
        </w:rPr>
        <w:t>[Date],</w:t>
      </w:r>
      <w:r w:rsidRPr="00F7692F">
        <w:rPr>
          <w:rFonts w:ascii="Times New Roman" w:hAnsi="Times New Roman" w:cs="Times New Roman"/>
        </w:rPr>
        <w:t xml:space="preserve"> is between </w:t>
      </w:r>
      <w:r>
        <w:rPr>
          <w:rFonts w:ascii="Times New Roman" w:hAnsi="Times New Roman" w:cs="Times New Roman"/>
        </w:rPr>
        <w:t>The Andersons</w:t>
      </w:r>
      <w:r w:rsidRPr="00F7692F">
        <w:rPr>
          <w:rFonts w:ascii="Times New Roman" w:hAnsi="Times New Roman" w:cs="Times New Roman"/>
        </w:rPr>
        <w:t xml:space="preserve">, </w:t>
      </w:r>
      <w:r>
        <w:rPr>
          <w:rFonts w:ascii="Times New Roman" w:hAnsi="Times New Roman" w:cs="Times New Roman"/>
        </w:rPr>
        <w:t xml:space="preserve">the owners and Landlords </w:t>
      </w:r>
      <w:r w:rsidRPr="00F7692F">
        <w:rPr>
          <w:rFonts w:ascii="Times New Roman" w:hAnsi="Times New Roman" w:cs="Times New Roman"/>
        </w:rPr>
        <w:t>(</w:t>
      </w:r>
      <w:r w:rsidRPr="00F7692F">
        <w:rPr>
          <w:rFonts w:ascii="Times New Roman" w:hAnsi="Times New Roman" w:cs="Times New Roman"/>
        </w:rPr>
        <w:t>the “</w:t>
      </w:r>
      <w:r>
        <w:rPr>
          <w:rFonts w:ascii="Times New Roman" w:hAnsi="Times New Roman" w:cs="Times New Roman"/>
        </w:rPr>
        <w:t>Landlords</w:t>
      </w:r>
      <w:r w:rsidRPr="00F7692F">
        <w:rPr>
          <w:rFonts w:ascii="Times New Roman" w:hAnsi="Times New Roman" w:cs="Times New Roman"/>
        </w:rPr>
        <w:t>”)</w:t>
      </w:r>
      <w:r>
        <w:rPr>
          <w:rFonts w:ascii="Times New Roman" w:hAnsi="Times New Roman" w:cs="Times New Roman"/>
        </w:rPr>
        <w:t xml:space="preserve"> of the property located at </w:t>
      </w:r>
      <w:r w:rsidRPr="00C36EDA">
        <w:rPr>
          <w:rFonts w:ascii="Times New Roman" w:hAnsi="Times New Roman" w:cs="Times New Roman"/>
          <w:color w:val="000000" w:themeColor="text1"/>
        </w:rPr>
        <w:t>1146 S. New Haven Avenue, Tulsa, Oklahoma 74112</w:t>
      </w:r>
      <w:r w:rsidRPr="00F7692F">
        <w:rPr>
          <w:rFonts w:ascii="Times New Roman" w:hAnsi="Times New Roman" w:cs="Times New Roman"/>
        </w:rPr>
        <w:t xml:space="preserve">, </w:t>
      </w:r>
      <w:r>
        <w:rPr>
          <w:rFonts w:ascii="Times New Roman" w:hAnsi="Times New Roman" w:cs="Times New Roman"/>
        </w:rPr>
        <w:t xml:space="preserve">and </w:t>
      </w:r>
      <w:r>
        <w:rPr>
          <w:rFonts w:ascii="Times New Roman" w:hAnsi="Times New Roman" w:cs="Times New Roman"/>
        </w:rPr>
        <w:t>Alex Douglas</w:t>
      </w:r>
      <w:r>
        <w:rPr>
          <w:rFonts w:ascii="Times New Roman" w:hAnsi="Times New Roman" w:cs="Times New Roman"/>
        </w:rPr>
        <w:t xml:space="preserve">, an individual </w:t>
      </w:r>
      <w:r>
        <w:rPr>
          <w:rFonts w:ascii="Times New Roman" w:hAnsi="Times New Roman" w:cs="Times New Roman"/>
        </w:rPr>
        <w:t xml:space="preserve">desiring to lease a portion of the </w:t>
      </w:r>
      <w:r w:rsidR="007F2D21">
        <w:rPr>
          <w:rFonts w:ascii="Times New Roman" w:hAnsi="Times New Roman" w:cs="Times New Roman"/>
        </w:rPr>
        <w:t>above-mentioned</w:t>
      </w:r>
      <w:r>
        <w:rPr>
          <w:rFonts w:ascii="Times New Roman" w:hAnsi="Times New Roman" w:cs="Times New Roman"/>
        </w:rPr>
        <w:t xml:space="preserve"> property.</w:t>
      </w:r>
    </w:p>
    <w:p w14:paraId="5567047B" w14:textId="77777777" w:rsidR="00BB78B5" w:rsidRDefault="00BB78B5" w:rsidP="00A3073B">
      <w:pPr>
        <w:jc w:val="both"/>
        <w:rPr>
          <w:rFonts w:ascii="Times New Roman" w:hAnsi="Times New Roman" w:cs="Times New Roman"/>
          <w:color w:val="000000" w:themeColor="text1"/>
        </w:rPr>
      </w:pPr>
    </w:p>
    <w:p w14:paraId="75207432" w14:textId="7CD501E2" w:rsidR="00604CB2" w:rsidRPr="00BB78B5" w:rsidRDefault="004B2B57" w:rsidP="00A3073B">
      <w:pPr>
        <w:pStyle w:val="ListParagraph"/>
        <w:numPr>
          <w:ilvl w:val="0"/>
          <w:numId w:val="7"/>
        </w:numPr>
        <w:jc w:val="both"/>
        <w:rPr>
          <w:rFonts w:ascii="Times New Roman" w:hAnsi="Times New Roman" w:cs="Times New Roman"/>
          <w:color w:val="000000" w:themeColor="text1"/>
        </w:rPr>
      </w:pPr>
      <w:r w:rsidRPr="00BB78B5">
        <w:rPr>
          <w:rFonts w:ascii="Times New Roman" w:hAnsi="Times New Roman" w:cs="Times New Roman"/>
          <w:b/>
          <w:bCs/>
          <w:color w:val="000000" w:themeColor="text1"/>
        </w:rPr>
        <w:t>Background</w:t>
      </w:r>
      <w:r w:rsidR="00604CB2" w:rsidRPr="00BB78B5">
        <w:rPr>
          <w:rFonts w:ascii="Times New Roman" w:hAnsi="Times New Roman" w:cs="Times New Roman"/>
          <w:b/>
          <w:bCs/>
          <w:color w:val="000000" w:themeColor="text1"/>
        </w:rPr>
        <w:t>.</w:t>
      </w:r>
    </w:p>
    <w:p w14:paraId="17E4CAEE" w14:textId="77777777" w:rsidR="00B660B7" w:rsidRPr="00C36EDA" w:rsidRDefault="00B660B7" w:rsidP="00A3073B">
      <w:pPr>
        <w:pStyle w:val="ListParagraph"/>
        <w:jc w:val="both"/>
        <w:rPr>
          <w:rFonts w:ascii="Times New Roman" w:hAnsi="Times New Roman" w:cs="Times New Roman"/>
          <w:color w:val="000000" w:themeColor="text1"/>
        </w:rPr>
      </w:pPr>
    </w:p>
    <w:p w14:paraId="433AFC93" w14:textId="3CB47200" w:rsidR="007169B5" w:rsidRDefault="00AC1460" w:rsidP="00A3073B">
      <w:pPr>
        <w:jc w:val="both"/>
        <w:rPr>
          <w:rFonts w:ascii="Times New Roman" w:hAnsi="Times New Roman" w:cs="Times New Roman"/>
          <w:color w:val="000000" w:themeColor="text1"/>
        </w:rPr>
      </w:pPr>
      <w:r>
        <w:rPr>
          <w:rFonts w:ascii="Times New Roman" w:hAnsi="Times New Roman" w:cs="Times New Roman"/>
          <w:color w:val="000000" w:themeColor="text1"/>
        </w:rPr>
        <w:t>Landlord</w:t>
      </w:r>
      <w:r w:rsidR="007169B5">
        <w:rPr>
          <w:rFonts w:ascii="Times New Roman" w:hAnsi="Times New Roman" w:cs="Times New Roman"/>
          <w:color w:val="000000" w:themeColor="text1"/>
        </w:rPr>
        <w:t>s</w:t>
      </w:r>
      <w:r w:rsidR="004B2B57" w:rsidRPr="00C36EDA">
        <w:rPr>
          <w:rFonts w:ascii="Times New Roman" w:hAnsi="Times New Roman" w:cs="Times New Roman"/>
          <w:color w:val="000000" w:themeColor="text1"/>
        </w:rPr>
        <w:t xml:space="preserve"> </w:t>
      </w:r>
      <w:r w:rsidR="007169B5">
        <w:rPr>
          <w:rFonts w:ascii="Times New Roman" w:hAnsi="Times New Roman" w:cs="Times New Roman"/>
          <w:color w:val="000000" w:themeColor="text1"/>
        </w:rPr>
        <w:t>are</w:t>
      </w:r>
      <w:r w:rsidR="004B2B57" w:rsidRPr="00C36EDA">
        <w:rPr>
          <w:rFonts w:ascii="Times New Roman" w:hAnsi="Times New Roman" w:cs="Times New Roman"/>
          <w:color w:val="000000" w:themeColor="text1"/>
        </w:rPr>
        <w:t xml:space="preserve"> the owner</w:t>
      </w:r>
      <w:r w:rsidR="007169B5">
        <w:rPr>
          <w:rFonts w:ascii="Times New Roman" w:hAnsi="Times New Roman" w:cs="Times New Roman"/>
          <w:color w:val="000000" w:themeColor="text1"/>
        </w:rPr>
        <w:t>s</w:t>
      </w:r>
      <w:r w:rsidR="004B2B57" w:rsidRPr="00C36EDA">
        <w:rPr>
          <w:rFonts w:ascii="Times New Roman" w:hAnsi="Times New Roman" w:cs="Times New Roman"/>
          <w:color w:val="000000" w:themeColor="text1"/>
        </w:rPr>
        <w:t xml:space="preserve"> of the residential </w:t>
      </w:r>
      <w:r w:rsidR="007169B5">
        <w:rPr>
          <w:rFonts w:ascii="Times New Roman" w:hAnsi="Times New Roman" w:cs="Times New Roman"/>
          <w:color w:val="000000" w:themeColor="text1"/>
        </w:rPr>
        <w:t>P</w:t>
      </w:r>
      <w:r w:rsidR="004B2B57" w:rsidRPr="00C36EDA">
        <w:rPr>
          <w:rFonts w:ascii="Times New Roman" w:hAnsi="Times New Roman" w:cs="Times New Roman"/>
          <w:color w:val="000000" w:themeColor="text1"/>
        </w:rPr>
        <w:t xml:space="preserve">roperty </w:t>
      </w:r>
      <w:r w:rsidR="007169B5">
        <w:rPr>
          <w:rFonts w:ascii="Times New Roman" w:hAnsi="Times New Roman" w:cs="Times New Roman"/>
          <w:color w:val="000000" w:themeColor="text1"/>
        </w:rPr>
        <w:t xml:space="preserve">(the “Property”) </w:t>
      </w:r>
      <w:r w:rsidR="004B2B57" w:rsidRPr="00C36EDA">
        <w:rPr>
          <w:rFonts w:ascii="Times New Roman" w:hAnsi="Times New Roman" w:cs="Times New Roman"/>
          <w:color w:val="000000" w:themeColor="text1"/>
        </w:rPr>
        <w:t xml:space="preserve">located at the above-mentioned address and desires to lease this property to </w:t>
      </w:r>
      <w:r>
        <w:rPr>
          <w:rFonts w:ascii="Times New Roman" w:hAnsi="Times New Roman" w:cs="Times New Roman"/>
          <w:color w:val="000000" w:themeColor="text1"/>
        </w:rPr>
        <w:t>Tenant</w:t>
      </w:r>
      <w:r w:rsidR="004B2B57" w:rsidRPr="00C36EDA">
        <w:rPr>
          <w:rFonts w:ascii="Times New Roman" w:hAnsi="Times New Roman" w:cs="Times New Roman"/>
          <w:color w:val="000000" w:themeColor="text1"/>
        </w:rPr>
        <w:t xml:space="preserve">. </w:t>
      </w:r>
      <w:r>
        <w:rPr>
          <w:rFonts w:ascii="Times New Roman" w:hAnsi="Times New Roman" w:cs="Times New Roman"/>
          <w:color w:val="000000" w:themeColor="text1"/>
        </w:rPr>
        <w:t>Tenant</w:t>
      </w:r>
      <w:r w:rsidR="004B2B57" w:rsidRPr="00C36EDA">
        <w:rPr>
          <w:rFonts w:ascii="Times New Roman" w:hAnsi="Times New Roman" w:cs="Times New Roman"/>
          <w:color w:val="000000" w:themeColor="text1"/>
        </w:rPr>
        <w:t xml:space="preserve"> wishes to lease </w:t>
      </w:r>
      <w:r w:rsidR="00604CB2" w:rsidRPr="00C36EDA">
        <w:rPr>
          <w:rFonts w:ascii="Times New Roman" w:hAnsi="Times New Roman" w:cs="Times New Roman"/>
          <w:color w:val="000000" w:themeColor="text1"/>
        </w:rPr>
        <w:t xml:space="preserve">a portion of </w:t>
      </w:r>
      <w:r w:rsidR="004B2B57" w:rsidRPr="00C36EDA">
        <w:rPr>
          <w:rFonts w:ascii="Times New Roman" w:hAnsi="Times New Roman" w:cs="Times New Roman"/>
          <w:color w:val="000000" w:themeColor="text1"/>
        </w:rPr>
        <w:t xml:space="preserve">the </w:t>
      </w:r>
      <w:r w:rsidR="007169B5">
        <w:rPr>
          <w:rFonts w:ascii="Times New Roman" w:hAnsi="Times New Roman" w:cs="Times New Roman"/>
          <w:color w:val="000000" w:themeColor="text1"/>
        </w:rPr>
        <w:t>P</w:t>
      </w:r>
      <w:r w:rsidR="004B2B57" w:rsidRPr="00C36EDA">
        <w:rPr>
          <w:rFonts w:ascii="Times New Roman" w:hAnsi="Times New Roman" w:cs="Times New Roman"/>
          <w:color w:val="000000" w:themeColor="text1"/>
        </w:rPr>
        <w:t>roperty</w:t>
      </w:r>
      <w:r w:rsidR="007169B5">
        <w:rPr>
          <w:rFonts w:ascii="Times New Roman" w:hAnsi="Times New Roman" w:cs="Times New Roman"/>
          <w:color w:val="000000" w:themeColor="text1"/>
        </w:rPr>
        <w:t xml:space="preserve"> and use of the Common Areas from the </w:t>
      </w:r>
      <w:r>
        <w:rPr>
          <w:rFonts w:ascii="Times New Roman" w:hAnsi="Times New Roman" w:cs="Times New Roman"/>
          <w:color w:val="000000" w:themeColor="text1"/>
        </w:rPr>
        <w:t>Landlord</w:t>
      </w:r>
      <w:r w:rsidR="007169B5">
        <w:rPr>
          <w:rFonts w:ascii="Times New Roman" w:hAnsi="Times New Roman" w:cs="Times New Roman"/>
          <w:color w:val="000000" w:themeColor="text1"/>
        </w:rPr>
        <w:t>s</w:t>
      </w:r>
      <w:r w:rsidR="004B2B57" w:rsidRPr="00C36EDA">
        <w:rPr>
          <w:rFonts w:ascii="Times New Roman" w:hAnsi="Times New Roman" w:cs="Times New Roman"/>
          <w:color w:val="000000" w:themeColor="text1"/>
        </w:rPr>
        <w:t xml:space="preserve"> in accordance with the terms and conditions outlined in this Agreement.</w:t>
      </w:r>
      <w:r w:rsidR="007169B5" w:rsidRPr="007169B5">
        <w:rPr>
          <w:rFonts w:ascii="Times New Roman" w:hAnsi="Times New Roman" w:cs="Times New Roman"/>
          <w:color w:val="000000" w:themeColor="text1"/>
        </w:rPr>
        <w:t xml:space="preserve"> </w:t>
      </w:r>
    </w:p>
    <w:p w14:paraId="307ABB4B" w14:textId="77777777" w:rsidR="00C10C18" w:rsidRDefault="00C10C18" w:rsidP="00A3073B">
      <w:pPr>
        <w:jc w:val="both"/>
        <w:rPr>
          <w:rFonts w:ascii="Times New Roman" w:hAnsi="Times New Roman" w:cs="Times New Roman"/>
          <w:color w:val="000000" w:themeColor="text1"/>
        </w:rPr>
      </w:pPr>
    </w:p>
    <w:p w14:paraId="381C265D" w14:textId="4DFE1F72" w:rsidR="00C10C18" w:rsidRDefault="00C10C18" w:rsidP="00A3073B">
      <w:pPr>
        <w:jc w:val="both"/>
        <w:rPr>
          <w:rFonts w:ascii="Times New Roman" w:hAnsi="Times New Roman" w:cs="Times New Roman"/>
          <w:color w:val="000000" w:themeColor="text1"/>
        </w:rPr>
      </w:pPr>
      <w:r>
        <w:rPr>
          <w:rFonts w:ascii="Times New Roman" w:hAnsi="Times New Roman" w:cs="Times New Roman"/>
          <w:color w:val="000000" w:themeColor="text1"/>
        </w:rPr>
        <w:t>The current Tenant</w:t>
      </w:r>
      <w:r w:rsidR="007F2D21">
        <w:rPr>
          <w:rFonts w:ascii="Times New Roman" w:hAnsi="Times New Roman" w:cs="Times New Roman"/>
          <w:color w:val="000000" w:themeColor="text1"/>
        </w:rPr>
        <w:t xml:space="preserve"> of the Property</w:t>
      </w:r>
      <w:r>
        <w:rPr>
          <w:rFonts w:ascii="Times New Roman" w:hAnsi="Times New Roman" w:cs="Times New Roman"/>
          <w:color w:val="000000" w:themeColor="text1"/>
        </w:rPr>
        <w:t xml:space="preserve">, </w:t>
      </w:r>
      <w:r w:rsidR="007F2D21">
        <w:rPr>
          <w:rFonts w:ascii="Times New Roman" w:hAnsi="Times New Roman" w:cs="Times New Roman"/>
          <w:color w:val="000000" w:themeColor="text1"/>
        </w:rPr>
        <w:t>Matthew Anderson, is the son of the Landlords and primary resident of the Property. He has a severe allergy to all animals.</w:t>
      </w:r>
    </w:p>
    <w:p w14:paraId="7D7B1594" w14:textId="77777777" w:rsidR="007169B5" w:rsidRDefault="007169B5" w:rsidP="00A3073B">
      <w:pPr>
        <w:jc w:val="both"/>
        <w:rPr>
          <w:rFonts w:ascii="Times New Roman" w:hAnsi="Times New Roman" w:cs="Times New Roman"/>
          <w:color w:val="000000" w:themeColor="text1"/>
        </w:rPr>
      </w:pPr>
    </w:p>
    <w:p w14:paraId="10328957" w14:textId="2C5D2C58" w:rsidR="007169B5" w:rsidRPr="00C36EDA" w:rsidRDefault="007169B5" w:rsidP="00A3073B">
      <w:pPr>
        <w:jc w:val="both"/>
        <w:rPr>
          <w:rFonts w:ascii="Times New Roman" w:hAnsi="Times New Roman" w:cs="Times New Roman"/>
          <w:color w:val="000000" w:themeColor="text1"/>
        </w:rPr>
      </w:pPr>
      <w:r w:rsidRPr="004B2B57">
        <w:rPr>
          <w:rFonts w:ascii="Times New Roman" w:hAnsi="Times New Roman" w:cs="Times New Roman"/>
          <w:color w:val="000000" w:themeColor="text1"/>
        </w:rPr>
        <w:t xml:space="preserve">This Rental Agreement sets forth the terms and conditions under which </w:t>
      </w:r>
      <w:r>
        <w:rPr>
          <w:rFonts w:ascii="Times New Roman" w:hAnsi="Times New Roman" w:cs="Times New Roman"/>
          <w:color w:val="000000" w:themeColor="text1"/>
        </w:rPr>
        <w:t>Tenant</w:t>
      </w:r>
      <w:r w:rsidRPr="004B2B57">
        <w:rPr>
          <w:rFonts w:ascii="Times New Roman" w:hAnsi="Times New Roman" w:cs="Times New Roman"/>
          <w:color w:val="000000" w:themeColor="text1"/>
        </w:rPr>
        <w:t xml:space="preserve"> </w:t>
      </w:r>
      <w:r w:rsidR="00C10C18">
        <w:rPr>
          <w:rFonts w:ascii="Times New Roman" w:hAnsi="Times New Roman" w:cs="Times New Roman"/>
          <w:color w:val="000000" w:themeColor="text1"/>
        </w:rPr>
        <w:t xml:space="preserve">shall </w:t>
      </w:r>
      <w:r w:rsidRPr="004B2B57">
        <w:rPr>
          <w:rFonts w:ascii="Times New Roman" w:hAnsi="Times New Roman" w:cs="Times New Roman"/>
          <w:color w:val="000000" w:themeColor="text1"/>
        </w:rPr>
        <w:t xml:space="preserve">lease the property from </w:t>
      </w:r>
      <w:r>
        <w:rPr>
          <w:rFonts w:ascii="Times New Roman" w:hAnsi="Times New Roman" w:cs="Times New Roman"/>
          <w:color w:val="000000" w:themeColor="text1"/>
        </w:rPr>
        <w:t>Landlord</w:t>
      </w:r>
      <w:r w:rsidRPr="004B2B57">
        <w:rPr>
          <w:rFonts w:ascii="Times New Roman" w:hAnsi="Times New Roman" w:cs="Times New Roman"/>
          <w:color w:val="000000" w:themeColor="text1"/>
        </w:rPr>
        <w:t xml:space="preserve">. This Agreement is intended to be a legally binding document that outlines the responsibilities and obligations of both parties to ensure a </w:t>
      </w:r>
      <w:r w:rsidRPr="00C36EDA">
        <w:rPr>
          <w:rFonts w:ascii="Times New Roman" w:hAnsi="Times New Roman" w:cs="Times New Roman"/>
          <w:color w:val="000000" w:themeColor="text1"/>
        </w:rPr>
        <w:t xml:space="preserve">pleasant </w:t>
      </w:r>
      <w:r w:rsidRPr="004B2B57">
        <w:rPr>
          <w:rFonts w:ascii="Times New Roman" w:hAnsi="Times New Roman" w:cs="Times New Roman"/>
          <w:color w:val="000000" w:themeColor="text1"/>
        </w:rPr>
        <w:t xml:space="preserve">and </w:t>
      </w:r>
      <w:r w:rsidRPr="00C36EDA">
        <w:rPr>
          <w:rFonts w:ascii="Times New Roman" w:hAnsi="Times New Roman" w:cs="Times New Roman"/>
          <w:color w:val="000000" w:themeColor="text1"/>
        </w:rPr>
        <w:t>straightforward</w:t>
      </w:r>
      <w:r w:rsidRPr="004B2B57">
        <w:rPr>
          <w:rFonts w:ascii="Times New Roman" w:hAnsi="Times New Roman" w:cs="Times New Roman"/>
          <w:color w:val="000000" w:themeColor="text1"/>
        </w:rPr>
        <w:t xml:space="preserve"> rental experience.</w:t>
      </w:r>
    </w:p>
    <w:p w14:paraId="244A3CB0" w14:textId="3FAD618B" w:rsidR="00604CB2" w:rsidRPr="00C36EDA" w:rsidRDefault="00604CB2" w:rsidP="00A3073B">
      <w:pPr>
        <w:pStyle w:val="ListParagraph"/>
        <w:jc w:val="both"/>
        <w:rPr>
          <w:rFonts w:ascii="Times New Roman" w:hAnsi="Times New Roman" w:cs="Times New Roman"/>
          <w:color w:val="000000" w:themeColor="text1"/>
        </w:rPr>
      </w:pPr>
    </w:p>
    <w:p w14:paraId="56C3EB06" w14:textId="77777777" w:rsidR="00604CB2" w:rsidRPr="00C36EDA" w:rsidRDefault="00604CB2" w:rsidP="00A3073B">
      <w:pPr>
        <w:jc w:val="both"/>
        <w:rPr>
          <w:rFonts w:ascii="Times New Roman" w:hAnsi="Times New Roman" w:cs="Times New Roman"/>
          <w:color w:val="000000" w:themeColor="text1"/>
        </w:rPr>
      </w:pPr>
    </w:p>
    <w:p w14:paraId="556C6390" w14:textId="77777777" w:rsidR="00604CB2" w:rsidRPr="00C36EDA" w:rsidRDefault="00604CB2" w:rsidP="00A3073B">
      <w:pPr>
        <w:jc w:val="both"/>
        <w:rPr>
          <w:rFonts w:ascii="Times New Roman" w:hAnsi="Times New Roman" w:cs="Times New Roman"/>
          <w:color w:val="000000" w:themeColor="text1"/>
        </w:rPr>
      </w:pPr>
      <w:r w:rsidRPr="00C36EDA">
        <w:rPr>
          <w:rFonts w:ascii="Times New Roman" w:hAnsi="Times New Roman" w:cs="Times New Roman"/>
          <w:color w:val="000000" w:themeColor="text1"/>
        </w:rPr>
        <w:t>The parties, therefore, agree as follows:</w:t>
      </w:r>
    </w:p>
    <w:p w14:paraId="6D1F21BF" w14:textId="77777777" w:rsidR="004B2B57" w:rsidRPr="00C36EDA" w:rsidRDefault="004B2B57" w:rsidP="00A3073B">
      <w:pPr>
        <w:jc w:val="both"/>
        <w:rPr>
          <w:rFonts w:ascii="Times New Roman" w:hAnsi="Times New Roman" w:cs="Times New Roman"/>
          <w:color w:val="000000" w:themeColor="text1"/>
        </w:rPr>
      </w:pPr>
    </w:p>
    <w:p w14:paraId="6DBB8942" w14:textId="77777777" w:rsidR="004B2B57" w:rsidRPr="004B2B57" w:rsidRDefault="004B2B57" w:rsidP="00A3073B">
      <w:pPr>
        <w:jc w:val="both"/>
        <w:rPr>
          <w:rFonts w:ascii="Times New Roman" w:hAnsi="Times New Roman" w:cs="Times New Roman"/>
          <w:color w:val="000000" w:themeColor="text1"/>
        </w:rPr>
      </w:pPr>
    </w:p>
    <w:p w14:paraId="72565C61" w14:textId="066C83BC" w:rsidR="004B2B57" w:rsidRPr="00A3073B" w:rsidRDefault="004B2B57"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Definitions</w:t>
      </w:r>
      <w:r w:rsidR="00604CB2" w:rsidRPr="00A3073B">
        <w:rPr>
          <w:rFonts w:ascii="Times New Roman" w:hAnsi="Times New Roman" w:cs="Times New Roman"/>
          <w:b/>
          <w:bCs/>
          <w:color w:val="000000" w:themeColor="text1"/>
        </w:rPr>
        <w:t>.</w:t>
      </w:r>
    </w:p>
    <w:p w14:paraId="42399235" w14:textId="622D40BB" w:rsidR="00604CB2" w:rsidRPr="00A3073B" w:rsidRDefault="00C10C18" w:rsidP="00A3073B">
      <w:pPr>
        <w:jc w:val="both"/>
        <w:rPr>
          <w:rFonts w:ascii="Times New Roman" w:hAnsi="Times New Roman" w:cs="Times New Roman"/>
          <w:color w:val="000000" w:themeColor="text1"/>
        </w:rPr>
      </w:pPr>
      <w:r w:rsidRPr="00A3073B">
        <w:rPr>
          <w:rFonts w:ascii="Times New Roman" w:hAnsi="Times New Roman" w:cs="Times New Roman"/>
          <w:color w:val="000000" w:themeColor="text1"/>
        </w:rPr>
        <w:t>`</w:t>
      </w:r>
    </w:p>
    <w:p w14:paraId="624762D2" w14:textId="4B5738E6" w:rsidR="00784798" w:rsidRPr="00A3073B" w:rsidRDefault="00784798" w:rsidP="00A3073B">
      <w:pPr>
        <w:ind w:left="720"/>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“Common Areas”</w:t>
      </w:r>
      <w:r w:rsidRPr="00A3073B">
        <w:rPr>
          <w:rFonts w:ascii="Times New Roman" w:hAnsi="Times New Roman" w:cs="Times New Roman"/>
          <w:color w:val="000000" w:themeColor="text1"/>
        </w:rPr>
        <w:t> </w:t>
      </w:r>
      <w:r w:rsidR="004870B4" w:rsidRPr="00A3073B">
        <w:rPr>
          <w:rFonts w:ascii="Times New Roman" w:hAnsi="Times New Roman" w:cs="Times New Roman"/>
          <w:color w:val="000000" w:themeColor="text1"/>
        </w:rPr>
        <w:t>means</w:t>
      </w:r>
      <w:r w:rsidRPr="00A3073B">
        <w:rPr>
          <w:rFonts w:ascii="Times New Roman" w:hAnsi="Times New Roman" w:cs="Times New Roman"/>
          <w:color w:val="000000" w:themeColor="text1"/>
        </w:rPr>
        <w:t xml:space="preserve"> areas of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shared with others, including but not limited to the living room, kitchen, dining areas</w:t>
      </w:r>
      <w:r w:rsidR="007169B5" w:rsidRPr="00A3073B">
        <w:rPr>
          <w:rFonts w:ascii="Times New Roman" w:hAnsi="Times New Roman" w:cs="Times New Roman"/>
          <w:color w:val="000000" w:themeColor="text1"/>
        </w:rPr>
        <w:t xml:space="preserve">, garage </w:t>
      </w:r>
      <w:r w:rsidR="00C10C18" w:rsidRPr="00A3073B">
        <w:rPr>
          <w:rFonts w:ascii="Times New Roman" w:hAnsi="Times New Roman" w:cs="Times New Roman"/>
          <w:color w:val="000000" w:themeColor="text1"/>
        </w:rPr>
        <w:t>front porch, and back porch</w:t>
      </w:r>
      <w:r w:rsidRPr="00A3073B">
        <w:rPr>
          <w:rFonts w:ascii="Times New Roman" w:hAnsi="Times New Roman" w:cs="Times New Roman"/>
          <w:color w:val="000000" w:themeColor="text1"/>
        </w:rPr>
        <w:t>.</w:t>
      </w:r>
    </w:p>
    <w:p w14:paraId="4D72E00A" w14:textId="77777777" w:rsidR="00784798" w:rsidRPr="00A3073B" w:rsidRDefault="00784798" w:rsidP="00A3073B">
      <w:pPr>
        <w:ind w:left="720"/>
        <w:jc w:val="both"/>
        <w:rPr>
          <w:rFonts w:ascii="Times New Roman" w:hAnsi="Times New Roman" w:cs="Times New Roman"/>
          <w:color w:val="000000" w:themeColor="text1"/>
        </w:rPr>
      </w:pPr>
    </w:p>
    <w:p w14:paraId="3B4A03F8" w14:textId="55369896" w:rsidR="004B2B57" w:rsidRPr="00A3073B" w:rsidRDefault="004B2B57" w:rsidP="00A3073B">
      <w:pPr>
        <w:ind w:left="720"/>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“Tenant’s Suite”</w:t>
      </w:r>
      <w:r w:rsidRPr="00A3073B">
        <w:rPr>
          <w:rFonts w:ascii="Times New Roman" w:hAnsi="Times New Roman" w:cs="Times New Roman"/>
          <w:color w:val="000000" w:themeColor="text1"/>
        </w:rPr>
        <w:t> </w:t>
      </w:r>
      <w:r w:rsidR="004870B4" w:rsidRPr="00A3073B">
        <w:rPr>
          <w:rFonts w:ascii="Times New Roman" w:hAnsi="Times New Roman" w:cs="Times New Roman"/>
          <w:color w:val="000000" w:themeColor="text1"/>
        </w:rPr>
        <w:t>means</w:t>
      </w:r>
      <w:r w:rsidRPr="00A3073B">
        <w:rPr>
          <w:rFonts w:ascii="Times New Roman" w:hAnsi="Times New Roman" w:cs="Times New Roman"/>
          <w:color w:val="000000" w:themeColor="text1"/>
        </w:rPr>
        <w:t xml:space="preserve"> the specific residential area within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assigned to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for exclusive use</w:t>
      </w:r>
      <w:r w:rsidR="000F33B9" w:rsidRPr="00A3073B">
        <w:rPr>
          <w:rFonts w:ascii="Times New Roman" w:hAnsi="Times New Roman" w:cs="Times New Roman"/>
          <w:color w:val="000000" w:themeColor="text1"/>
        </w:rPr>
        <w:t xml:space="preserve">, including </w:t>
      </w:r>
      <w:r w:rsidR="00AC1460" w:rsidRPr="00A3073B">
        <w:rPr>
          <w:rFonts w:ascii="Times New Roman" w:hAnsi="Times New Roman" w:cs="Times New Roman"/>
          <w:color w:val="000000" w:themeColor="text1"/>
        </w:rPr>
        <w:t>Tenant</w:t>
      </w:r>
      <w:r w:rsidR="000F33B9" w:rsidRPr="00A3073B">
        <w:rPr>
          <w:rFonts w:ascii="Times New Roman" w:hAnsi="Times New Roman" w:cs="Times New Roman"/>
          <w:color w:val="000000" w:themeColor="text1"/>
        </w:rPr>
        <w:t>’s bedroom</w:t>
      </w:r>
      <w:r w:rsidR="002F7298" w:rsidRPr="00A3073B">
        <w:rPr>
          <w:rFonts w:ascii="Times New Roman" w:hAnsi="Times New Roman" w:cs="Times New Roman"/>
          <w:color w:val="000000" w:themeColor="text1"/>
        </w:rPr>
        <w:t>, closet,</w:t>
      </w:r>
      <w:r w:rsidR="000F33B9" w:rsidRPr="00A3073B">
        <w:rPr>
          <w:rFonts w:ascii="Times New Roman" w:hAnsi="Times New Roman" w:cs="Times New Roman"/>
          <w:color w:val="000000" w:themeColor="text1"/>
        </w:rPr>
        <w:t xml:space="preserve"> and </w:t>
      </w:r>
      <w:r w:rsidR="002F7298" w:rsidRPr="00A3073B">
        <w:rPr>
          <w:rFonts w:ascii="Times New Roman" w:hAnsi="Times New Roman" w:cs="Times New Roman"/>
          <w:color w:val="000000" w:themeColor="text1"/>
        </w:rPr>
        <w:t xml:space="preserve">adjoining </w:t>
      </w:r>
      <w:r w:rsidR="000F33B9" w:rsidRPr="00A3073B">
        <w:rPr>
          <w:rFonts w:ascii="Times New Roman" w:hAnsi="Times New Roman" w:cs="Times New Roman"/>
          <w:color w:val="000000" w:themeColor="text1"/>
        </w:rPr>
        <w:t>private bathroom</w:t>
      </w:r>
      <w:r w:rsidRPr="00A3073B">
        <w:rPr>
          <w:rFonts w:ascii="Times New Roman" w:hAnsi="Times New Roman" w:cs="Times New Roman"/>
          <w:color w:val="000000" w:themeColor="text1"/>
        </w:rPr>
        <w:t>.</w:t>
      </w:r>
      <w:r w:rsidR="000F33B9" w:rsidRPr="00A3073B">
        <w:rPr>
          <w:rFonts w:ascii="Times New Roman" w:hAnsi="Times New Roman" w:cs="Times New Roman"/>
          <w:color w:val="000000" w:themeColor="text1"/>
        </w:rPr>
        <w:t xml:space="preserve"> </w:t>
      </w:r>
    </w:p>
    <w:p w14:paraId="0DC4C07D" w14:textId="77777777" w:rsidR="00604CB2" w:rsidRPr="00A3073B" w:rsidRDefault="00604CB2" w:rsidP="00A3073B">
      <w:pPr>
        <w:ind w:left="720"/>
        <w:jc w:val="both"/>
        <w:rPr>
          <w:rFonts w:ascii="Times New Roman" w:hAnsi="Times New Roman" w:cs="Times New Roman"/>
          <w:color w:val="000000" w:themeColor="text1"/>
        </w:rPr>
      </w:pPr>
    </w:p>
    <w:p w14:paraId="218723DA" w14:textId="557653CA" w:rsidR="004B2B57" w:rsidRPr="00A3073B" w:rsidRDefault="004B2B57" w:rsidP="00A3073B">
      <w:pPr>
        <w:ind w:left="720"/>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“Rent”</w:t>
      </w:r>
      <w:r w:rsidRPr="00A3073B">
        <w:rPr>
          <w:rFonts w:ascii="Times New Roman" w:hAnsi="Times New Roman" w:cs="Times New Roman"/>
          <w:color w:val="000000" w:themeColor="text1"/>
        </w:rPr>
        <w:t> </w:t>
      </w:r>
      <w:r w:rsidR="004870B4" w:rsidRPr="00A3073B">
        <w:rPr>
          <w:rFonts w:ascii="Times New Roman" w:hAnsi="Times New Roman" w:cs="Times New Roman"/>
          <w:color w:val="000000" w:themeColor="text1"/>
        </w:rPr>
        <w:t>means</w:t>
      </w:r>
      <w:r w:rsidRPr="00A3073B">
        <w:rPr>
          <w:rFonts w:ascii="Times New Roman" w:hAnsi="Times New Roman" w:cs="Times New Roman"/>
          <w:color w:val="000000" w:themeColor="text1"/>
        </w:rPr>
        <w:t xml:space="preserve"> the monthly payment required by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for the lease of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w:t>
      </w:r>
      <w:r w:rsidR="00604CB2" w:rsidRPr="00A3073B">
        <w:rPr>
          <w:rFonts w:ascii="Times New Roman" w:hAnsi="Times New Roman" w:cs="Times New Roman"/>
          <w:color w:val="000000" w:themeColor="text1"/>
        </w:rPr>
        <w:t xml:space="preserve">including </w:t>
      </w:r>
      <w:r w:rsidR="00AC1460" w:rsidRPr="00A3073B">
        <w:rPr>
          <w:rFonts w:ascii="Times New Roman" w:hAnsi="Times New Roman" w:cs="Times New Roman"/>
          <w:color w:val="000000" w:themeColor="text1"/>
        </w:rPr>
        <w:t xml:space="preserve">use of the Common Areas, </w:t>
      </w:r>
      <w:r w:rsidRPr="00A3073B">
        <w:rPr>
          <w:rFonts w:ascii="Times New Roman" w:hAnsi="Times New Roman" w:cs="Times New Roman"/>
          <w:color w:val="000000" w:themeColor="text1"/>
        </w:rPr>
        <w:t>all utilities</w:t>
      </w:r>
      <w:r w:rsidR="00AC1460" w:rsidRPr="00A3073B">
        <w:rPr>
          <w:rFonts w:ascii="Times New Roman" w:hAnsi="Times New Roman" w:cs="Times New Roman"/>
          <w:color w:val="000000" w:themeColor="text1"/>
        </w:rPr>
        <w:t>,</w:t>
      </w:r>
      <w:r w:rsidRPr="00A3073B">
        <w:rPr>
          <w:rFonts w:ascii="Times New Roman" w:hAnsi="Times New Roman" w:cs="Times New Roman"/>
          <w:color w:val="000000" w:themeColor="text1"/>
        </w:rPr>
        <w:t xml:space="preserve"> and maintenance as specified</w:t>
      </w:r>
      <w:r w:rsidR="00604CB2" w:rsidRPr="00A3073B">
        <w:rPr>
          <w:rFonts w:ascii="Times New Roman" w:hAnsi="Times New Roman" w:cs="Times New Roman"/>
          <w:color w:val="000000" w:themeColor="text1"/>
        </w:rPr>
        <w:t xml:space="preserve"> </w:t>
      </w:r>
      <w:r w:rsidR="00AC1460" w:rsidRPr="00A3073B">
        <w:rPr>
          <w:rFonts w:ascii="Times New Roman" w:hAnsi="Times New Roman" w:cs="Times New Roman"/>
          <w:color w:val="000000" w:themeColor="text1"/>
        </w:rPr>
        <w:t>by this Agreement</w:t>
      </w:r>
      <w:r w:rsidRPr="00A3073B">
        <w:rPr>
          <w:rFonts w:ascii="Times New Roman" w:hAnsi="Times New Roman" w:cs="Times New Roman"/>
          <w:color w:val="000000" w:themeColor="text1"/>
        </w:rPr>
        <w:t>.</w:t>
      </w:r>
    </w:p>
    <w:p w14:paraId="7D5433C3" w14:textId="77777777" w:rsidR="00784798" w:rsidRPr="00A3073B" w:rsidRDefault="00784798" w:rsidP="00A3073B">
      <w:pPr>
        <w:ind w:left="720"/>
        <w:jc w:val="both"/>
        <w:rPr>
          <w:rFonts w:ascii="Times New Roman" w:hAnsi="Times New Roman" w:cs="Times New Roman"/>
          <w:color w:val="000000" w:themeColor="text1"/>
        </w:rPr>
      </w:pPr>
    </w:p>
    <w:p w14:paraId="59902F55" w14:textId="76BFBE35" w:rsidR="00784798" w:rsidRPr="00A3073B" w:rsidRDefault="00784798" w:rsidP="00A3073B">
      <w:pPr>
        <w:ind w:left="720"/>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 xml:space="preserve">“Normal </w:t>
      </w:r>
      <w:r w:rsidR="00AC1460" w:rsidRPr="00A3073B">
        <w:rPr>
          <w:rFonts w:ascii="Times New Roman" w:hAnsi="Times New Roman" w:cs="Times New Roman"/>
          <w:b/>
          <w:bCs/>
          <w:color w:val="000000" w:themeColor="text1"/>
        </w:rPr>
        <w:t>W</w:t>
      </w:r>
      <w:r w:rsidRPr="00A3073B">
        <w:rPr>
          <w:rFonts w:ascii="Times New Roman" w:hAnsi="Times New Roman" w:cs="Times New Roman"/>
          <w:b/>
          <w:bCs/>
          <w:color w:val="000000" w:themeColor="text1"/>
        </w:rPr>
        <w:t xml:space="preserve">ear and </w:t>
      </w:r>
      <w:r w:rsidR="00AC1460" w:rsidRPr="00A3073B">
        <w:rPr>
          <w:rFonts w:ascii="Times New Roman" w:hAnsi="Times New Roman" w:cs="Times New Roman"/>
          <w:b/>
          <w:bCs/>
          <w:color w:val="000000" w:themeColor="text1"/>
        </w:rPr>
        <w:t>T</w:t>
      </w:r>
      <w:r w:rsidRPr="00A3073B">
        <w:rPr>
          <w:rFonts w:ascii="Times New Roman" w:hAnsi="Times New Roman" w:cs="Times New Roman"/>
          <w:b/>
          <w:bCs/>
          <w:color w:val="000000" w:themeColor="text1"/>
        </w:rPr>
        <w:t>ear”</w:t>
      </w:r>
      <w:r w:rsidRPr="00A3073B">
        <w:rPr>
          <w:rFonts w:ascii="Times New Roman" w:hAnsi="Times New Roman" w:cs="Times New Roman"/>
          <w:color w:val="000000" w:themeColor="text1"/>
        </w:rPr>
        <w:t xml:space="preserve"> </w:t>
      </w:r>
      <w:r w:rsidR="004870B4" w:rsidRPr="00A3073B">
        <w:rPr>
          <w:rFonts w:ascii="Times New Roman" w:hAnsi="Times New Roman" w:cs="Times New Roman"/>
          <w:color w:val="000000" w:themeColor="text1"/>
        </w:rPr>
        <w:t>means</w:t>
      </w:r>
      <w:r w:rsidRPr="00A3073B">
        <w:rPr>
          <w:rFonts w:ascii="Times New Roman" w:hAnsi="Times New Roman" w:cs="Times New Roman"/>
          <w:color w:val="000000" w:themeColor="text1"/>
        </w:rPr>
        <w:t xml:space="preserve"> the natural and expected decline in the condition of a rental property due to everyday use over time. It’s the kind of deterioration that happens despite careful use and is not caused by negligence or </w:t>
      </w:r>
      <w:r w:rsidR="004870B4" w:rsidRPr="00A3073B">
        <w:rPr>
          <w:rFonts w:ascii="Times New Roman" w:hAnsi="Times New Roman" w:cs="Times New Roman"/>
          <w:color w:val="000000" w:themeColor="text1"/>
        </w:rPr>
        <w:t>reckless</w:t>
      </w:r>
      <w:r w:rsidRPr="00A3073B">
        <w:rPr>
          <w:rFonts w:ascii="Times New Roman" w:hAnsi="Times New Roman" w:cs="Times New Roman"/>
          <w:color w:val="000000" w:themeColor="text1"/>
        </w:rPr>
        <w:t xml:space="preserve">. </w:t>
      </w:r>
    </w:p>
    <w:p w14:paraId="70AD87BC" w14:textId="77777777" w:rsidR="00B660B7" w:rsidRPr="00A3073B" w:rsidRDefault="00B660B7" w:rsidP="00A3073B">
      <w:pPr>
        <w:ind w:left="720"/>
        <w:jc w:val="both"/>
        <w:rPr>
          <w:rFonts w:ascii="Times New Roman" w:hAnsi="Times New Roman" w:cs="Times New Roman"/>
          <w:color w:val="000000" w:themeColor="text1"/>
        </w:rPr>
      </w:pPr>
    </w:p>
    <w:p w14:paraId="2B1341DF" w14:textId="430084F3" w:rsidR="004B2B57" w:rsidRPr="00A3073B" w:rsidRDefault="00B660B7" w:rsidP="00A3073B">
      <w:pPr>
        <w:ind w:left="720"/>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 xml:space="preserve">“Guest” </w:t>
      </w:r>
      <w:r w:rsidR="004870B4" w:rsidRPr="00A3073B">
        <w:rPr>
          <w:rFonts w:ascii="Times New Roman" w:hAnsi="Times New Roman" w:cs="Times New Roman"/>
          <w:color w:val="000000" w:themeColor="text1"/>
        </w:rPr>
        <w:t>means</w:t>
      </w:r>
      <w:r w:rsidRPr="00A3073B">
        <w:rPr>
          <w:rFonts w:ascii="Times New Roman" w:hAnsi="Times New Roman" w:cs="Times New Roman"/>
          <w:color w:val="000000" w:themeColor="text1"/>
        </w:rPr>
        <w:t xml:space="preserve"> any individual on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w:t>
      </w:r>
      <w:r w:rsidR="006C292D" w:rsidRPr="00A3073B">
        <w:rPr>
          <w:rFonts w:ascii="Times New Roman" w:hAnsi="Times New Roman" w:cs="Times New Roman"/>
          <w:color w:val="000000" w:themeColor="text1"/>
        </w:rPr>
        <w:t>who</w:t>
      </w:r>
      <w:r w:rsidRPr="00A3073B">
        <w:rPr>
          <w:rFonts w:ascii="Times New Roman" w:hAnsi="Times New Roman" w:cs="Times New Roman"/>
          <w:color w:val="000000" w:themeColor="text1"/>
        </w:rPr>
        <w:t xml:space="preserve"> is not named on a signed Landlord-Tenant rental agreement </w:t>
      </w:r>
      <w:r w:rsidR="006C292D" w:rsidRPr="00A3073B">
        <w:rPr>
          <w:rFonts w:ascii="Times New Roman" w:hAnsi="Times New Roman" w:cs="Times New Roman"/>
          <w:color w:val="000000" w:themeColor="text1"/>
        </w:rPr>
        <w:t xml:space="preserve">with </w:t>
      </w:r>
      <w:r w:rsidR="00AC1460" w:rsidRPr="00A3073B">
        <w:rPr>
          <w:rFonts w:ascii="Times New Roman" w:hAnsi="Times New Roman" w:cs="Times New Roman"/>
          <w:color w:val="000000" w:themeColor="text1"/>
        </w:rPr>
        <w:t>Landlord</w:t>
      </w:r>
      <w:r w:rsidR="006C292D" w:rsidRPr="00A3073B">
        <w:rPr>
          <w:rFonts w:ascii="Times New Roman" w:hAnsi="Times New Roman" w:cs="Times New Roman"/>
          <w:color w:val="000000" w:themeColor="text1"/>
        </w:rPr>
        <w:t>s.</w:t>
      </w:r>
    </w:p>
    <w:p w14:paraId="5EF8F358" w14:textId="77777777" w:rsidR="004B2B57" w:rsidRPr="00A3073B" w:rsidRDefault="004B2B57" w:rsidP="00A3073B">
      <w:pPr>
        <w:jc w:val="both"/>
        <w:rPr>
          <w:rFonts w:ascii="Times New Roman" w:hAnsi="Times New Roman" w:cs="Times New Roman"/>
          <w:color w:val="000000" w:themeColor="text1"/>
        </w:rPr>
      </w:pPr>
    </w:p>
    <w:p w14:paraId="5D6D8A0F" w14:textId="42F5DF15" w:rsidR="00CF4E76" w:rsidRPr="00A3073B" w:rsidRDefault="004B2B57"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lastRenderedPageBreak/>
        <w:t>Lease Term and Renewal</w:t>
      </w:r>
      <w:r w:rsidR="00C36EDA" w:rsidRPr="00A3073B">
        <w:rPr>
          <w:rFonts w:ascii="Times New Roman" w:hAnsi="Times New Roman" w:cs="Times New Roman"/>
          <w:b/>
          <w:bCs/>
          <w:color w:val="000000" w:themeColor="text1"/>
        </w:rPr>
        <w:t>.</w:t>
      </w:r>
    </w:p>
    <w:p w14:paraId="21F936F9" w14:textId="77777777" w:rsidR="00BB78B5" w:rsidRPr="00A3073B" w:rsidRDefault="00BB78B5" w:rsidP="00A3073B">
      <w:pPr>
        <w:pStyle w:val="ListParagraph"/>
        <w:jc w:val="both"/>
        <w:rPr>
          <w:rFonts w:ascii="Times New Roman" w:hAnsi="Times New Roman" w:cs="Times New Roman"/>
          <w:color w:val="000000" w:themeColor="text1"/>
        </w:rPr>
      </w:pPr>
    </w:p>
    <w:p w14:paraId="531FB538" w14:textId="433A5C34" w:rsidR="00BB78B5" w:rsidRPr="00A3073B" w:rsidRDefault="00C10C18"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Landlords shall lease Property to Tenant for the tern of</w:t>
      </w:r>
      <w:r w:rsidR="004B2B57" w:rsidRPr="00A3073B">
        <w:rPr>
          <w:rFonts w:ascii="Times New Roman" w:hAnsi="Times New Roman" w:cs="Times New Roman"/>
          <w:color w:val="000000" w:themeColor="text1"/>
        </w:rPr>
        <w:t xml:space="preserve"> </w:t>
      </w:r>
      <w:r w:rsidR="00784798" w:rsidRPr="00A3073B">
        <w:rPr>
          <w:rFonts w:ascii="Times New Roman" w:hAnsi="Times New Roman" w:cs="Times New Roman"/>
          <w:color w:val="000000" w:themeColor="text1"/>
        </w:rPr>
        <w:t xml:space="preserve">October 1, 2024, </w:t>
      </w:r>
      <w:r w:rsidRPr="00A3073B">
        <w:rPr>
          <w:rFonts w:ascii="Times New Roman" w:hAnsi="Times New Roman" w:cs="Times New Roman"/>
          <w:color w:val="000000" w:themeColor="text1"/>
        </w:rPr>
        <w:t xml:space="preserve">to </w:t>
      </w:r>
      <w:r w:rsidR="00784798" w:rsidRPr="00A3073B">
        <w:rPr>
          <w:rFonts w:ascii="Times New Roman" w:hAnsi="Times New Roman" w:cs="Times New Roman"/>
          <w:color w:val="000000" w:themeColor="text1"/>
        </w:rPr>
        <w:t>July 31, 2025</w:t>
      </w:r>
      <w:r w:rsidR="004B2B57" w:rsidRPr="00A3073B">
        <w:rPr>
          <w:rFonts w:ascii="Times New Roman" w:hAnsi="Times New Roman" w:cs="Times New Roman"/>
          <w:color w:val="000000" w:themeColor="text1"/>
        </w:rPr>
        <w:t>.</w:t>
      </w:r>
    </w:p>
    <w:p w14:paraId="65CA740F" w14:textId="77777777" w:rsidR="00BB78B5" w:rsidRPr="00A3073B" w:rsidRDefault="00BB78B5" w:rsidP="00A3073B">
      <w:pPr>
        <w:pStyle w:val="ListParagraph"/>
        <w:ind w:left="1440"/>
        <w:jc w:val="both"/>
        <w:rPr>
          <w:rFonts w:ascii="Times New Roman" w:hAnsi="Times New Roman" w:cs="Times New Roman"/>
          <w:color w:val="000000" w:themeColor="text1"/>
        </w:rPr>
      </w:pPr>
    </w:p>
    <w:p w14:paraId="07074D99" w14:textId="583C8D44" w:rsidR="00BB78B5" w:rsidRPr="00A3073B" w:rsidRDefault="004B2B5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This </w:t>
      </w:r>
      <w:r w:rsidR="00FD77D2" w:rsidRPr="00A3073B">
        <w:rPr>
          <w:rFonts w:ascii="Times New Roman" w:hAnsi="Times New Roman" w:cs="Times New Roman"/>
          <w:color w:val="000000" w:themeColor="text1"/>
        </w:rPr>
        <w:t>Agreement</w:t>
      </w:r>
      <w:r w:rsidRPr="00A3073B">
        <w:rPr>
          <w:rFonts w:ascii="Times New Roman" w:hAnsi="Times New Roman" w:cs="Times New Roman"/>
          <w:color w:val="000000" w:themeColor="text1"/>
        </w:rPr>
        <w:t xml:space="preserve"> does not automatically renew. By April 1st, </w:t>
      </w:r>
      <w:r w:rsidR="00C10C18" w:rsidRPr="00A3073B">
        <w:rPr>
          <w:rFonts w:ascii="Times New Roman" w:hAnsi="Times New Roman" w:cs="Times New Roman"/>
          <w:color w:val="000000" w:themeColor="text1"/>
        </w:rPr>
        <w:t xml:space="preserve">Landlords </w:t>
      </w:r>
      <w:r w:rsidR="00FD77D2" w:rsidRPr="00A3073B">
        <w:rPr>
          <w:rFonts w:ascii="Times New Roman" w:hAnsi="Times New Roman" w:cs="Times New Roman"/>
          <w:color w:val="000000" w:themeColor="text1"/>
        </w:rPr>
        <w:t>shall</w:t>
      </w:r>
      <w:r w:rsidR="00784798" w:rsidRPr="00A3073B">
        <w:rPr>
          <w:rFonts w:ascii="Times New Roman" w:hAnsi="Times New Roman" w:cs="Times New Roman"/>
          <w:color w:val="000000" w:themeColor="text1"/>
        </w:rPr>
        <w:t xml:space="preserve"> notify </w:t>
      </w:r>
      <w:r w:rsidR="00AC1460" w:rsidRPr="00A3073B">
        <w:rPr>
          <w:rFonts w:ascii="Times New Roman" w:hAnsi="Times New Roman" w:cs="Times New Roman"/>
          <w:color w:val="000000" w:themeColor="text1"/>
        </w:rPr>
        <w:t>Tenant</w:t>
      </w:r>
      <w:r w:rsidR="00784798" w:rsidRPr="00A3073B">
        <w:rPr>
          <w:rFonts w:ascii="Times New Roman" w:hAnsi="Times New Roman" w:cs="Times New Roman"/>
          <w:color w:val="000000" w:themeColor="text1"/>
        </w:rPr>
        <w:t xml:space="preserve"> of the rental rate for the new one-year term, which will run</w:t>
      </w:r>
      <w:r w:rsidRPr="00A3073B">
        <w:rPr>
          <w:rFonts w:ascii="Times New Roman" w:hAnsi="Times New Roman" w:cs="Times New Roman"/>
          <w:color w:val="000000" w:themeColor="text1"/>
        </w:rPr>
        <w:t xml:space="preserve"> from August 1 through July 31.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w:t>
      </w:r>
      <w:r w:rsidR="00C10C18" w:rsidRPr="00A3073B">
        <w:rPr>
          <w:rFonts w:ascii="Times New Roman" w:hAnsi="Times New Roman" w:cs="Times New Roman"/>
          <w:color w:val="000000" w:themeColor="text1"/>
        </w:rPr>
        <w:t xml:space="preserve">shall </w:t>
      </w:r>
      <w:r w:rsidR="007F2D21" w:rsidRPr="00A3073B">
        <w:rPr>
          <w:rFonts w:ascii="Times New Roman" w:hAnsi="Times New Roman" w:cs="Times New Roman"/>
          <w:color w:val="000000" w:themeColor="text1"/>
        </w:rPr>
        <w:t>respond within</w:t>
      </w:r>
      <w:r w:rsidRPr="00A3073B">
        <w:rPr>
          <w:rFonts w:ascii="Times New Roman" w:hAnsi="Times New Roman" w:cs="Times New Roman"/>
          <w:color w:val="000000" w:themeColor="text1"/>
        </w:rPr>
        <w:t xml:space="preserve"> 30 days </w:t>
      </w:r>
      <w:r w:rsidR="00D81DCD" w:rsidRPr="00A3073B">
        <w:rPr>
          <w:rFonts w:ascii="Times New Roman" w:hAnsi="Times New Roman" w:cs="Times New Roman"/>
          <w:color w:val="000000" w:themeColor="text1"/>
        </w:rPr>
        <w:t xml:space="preserve">from the day of notification </w:t>
      </w:r>
      <w:r w:rsidRPr="00A3073B">
        <w:rPr>
          <w:rFonts w:ascii="Times New Roman" w:hAnsi="Times New Roman" w:cs="Times New Roman"/>
          <w:color w:val="000000" w:themeColor="text1"/>
        </w:rPr>
        <w:t>to sign a new lease for the upcoming term.</w:t>
      </w:r>
    </w:p>
    <w:p w14:paraId="1A9538FB" w14:textId="77777777" w:rsidR="00BB78B5" w:rsidRPr="00A3073B" w:rsidRDefault="00BB78B5" w:rsidP="00A3073B">
      <w:pPr>
        <w:pStyle w:val="ListParagraph"/>
        <w:ind w:left="1440"/>
        <w:jc w:val="both"/>
        <w:rPr>
          <w:rFonts w:ascii="Times New Roman" w:hAnsi="Times New Roman" w:cs="Times New Roman"/>
          <w:color w:val="000000" w:themeColor="text1"/>
        </w:rPr>
      </w:pPr>
    </w:p>
    <w:p w14:paraId="28DA2B8B" w14:textId="649C2CFC" w:rsidR="00BB78B5" w:rsidRPr="00A3073B" w:rsidRDefault="004B2B5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If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fails to vacate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at the end of the term,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w:t>
      </w:r>
      <w:r w:rsidR="00FD77D2" w:rsidRPr="00A3073B">
        <w:rPr>
          <w:rFonts w:ascii="Times New Roman" w:hAnsi="Times New Roman" w:cs="Times New Roman"/>
          <w:color w:val="000000" w:themeColor="text1"/>
        </w:rPr>
        <w:t>is</w:t>
      </w:r>
      <w:r w:rsidRPr="00A3073B">
        <w:rPr>
          <w:rFonts w:ascii="Times New Roman" w:hAnsi="Times New Roman" w:cs="Times New Roman"/>
          <w:color w:val="000000" w:themeColor="text1"/>
        </w:rPr>
        <w:t xml:space="preserve"> liable for the amount of $1,400 per month until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vacates the property. This amount </w:t>
      </w:r>
      <w:r w:rsidR="00D81DCD" w:rsidRPr="00A3073B">
        <w:rPr>
          <w:rFonts w:ascii="Times New Roman" w:hAnsi="Times New Roman" w:cs="Times New Roman"/>
          <w:color w:val="000000" w:themeColor="text1"/>
        </w:rPr>
        <w:t>does not include the agreed-upon monthly rent specified in this agreement</w:t>
      </w:r>
      <w:r w:rsidRPr="00A3073B">
        <w:rPr>
          <w:rFonts w:ascii="Times New Roman" w:hAnsi="Times New Roman" w:cs="Times New Roman"/>
          <w:color w:val="000000" w:themeColor="text1"/>
        </w:rPr>
        <w:t>.</w:t>
      </w:r>
    </w:p>
    <w:p w14:paraId="54C5374E" w14:textId="77777777" w:rsidR="00BB78B5" w:rsidRPr="00A3073B" w:rsidRDefault="00BB78B5" w:rsidP="00A3073B">
      <w:pPr>
        <w:pStyle w:val="ListParagraph"/>
        <w:jc w:val="both"/>
        <w:rPr>
          <w:rFonts w:ascii="Times New Roman" w:hAnsi="Times New Roman" w:cs="Times New Roman"/>
          <w:color w:val="000000" w:themeColor="text1"/>
        </w:rPr>
      </w:pPr>
    </w:p>
    <w:p w14:paraId="65AC85EB" w14:textId="36EC7891" w:rsidR="00F41486"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F41486" w:rsidRPr="00A3073B">
        <w:rPr>
          <w:rFonts w:ascii="Times New Roman" w:hAnsi="Times New Roman" w:cs="Times New Roman"/>
          <w:color w:val="000000" w:themeColor="text1"/>
        </w:rPr>
        <w:t xml:space="preserve"> may not sublet or assign this lease to another individual without written consent from </w:t>
      </w:r>
      <w:r w:rsidRPr="00A3073B">
        <w:rPr>
          <w:rFonts w:ascii="Times New Roman" w:hAnsi="Times New Roman" w:cs="Times New Roman"/>
          <w:color w:val="000000" w:themeColor="text1"/>
        </w:rPr>
        <w:t>Landlord</w:t>
      </w:r>
      <w:r w:rsidR="00F41486" w:rsidRPr="00A3073B">
        <w:rPr>
          <w:rFonts w:ascii="Times New Roman" w:hAnsi="Times New Roman" w:cs="Times New Roman"/>
          <w:color w:val="000000" w:themeColor="text1"/>
        </w:rPr>
        <w:t>s.</w:t>
      </w:r>
    </w:p>
    <w:p w14:paraId="7E79CD92" w14:textId="77777777" w:rsidR="00BB78B5" w:rsidRDefault="00BB78B5" w:rsidP="00663C95">
      <w:pPr>
        <w:jc w:val="both"/>
        <w:rPr>
          <w:rFonts w:ascii="Times New Roman" w:hAnsi="Times New Roman" w:cs="Times New Roman"/>
          <w:color w:val="000000" w:themeColor="text1"/>
        </w:rPr>
      </w:pPr>
    </w:p>
    <w:p w14:paraId="66F4950E" w14:textId="77777777" w:rsidR="00663C95" w:rsidRPr="00663C95" w:rsidRDefault="00663C95" w:rsidP="00663C95">
      <w:pPr>
        <w:jc w:val="both"/>
        <w:rPr>
          <w:rFonts w:ascii="Times New Roman" w:hAnsi="Times New Roman" w:cs="Times New Roman"/>
          <w:color w:val="000000" w:themeColor="text1"/>
        </w:rPr>
      </w:pPr>
    </w:p>
    <w:p w14:paraId="5A4A115E" w14:textId="3C4D8A24" w:rsidR="00784798" w:rsidRPr="00A3073B" w:rsidRDefault="00784798"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Security Deposit</w:t>
      </w:r>
      <w:r w:rsidR="00C36EDA" w:rsidRPr="00A3073B">
        <w:rPr>
          <w:rFonts w:ascii="Times New Roman" w:hAnsi="Times New Roman" w:cs="Times New Roman"/>
          <w:b/>
          <w:bCs/>
          <w:color w:val="000000" w:themeColor="text1"/>
        </w:rPr>
        <w:t>.</w:t>
      </w:r>
    </w:p>
    <w:p w14:paraId="6D6B222C" w14:textId="77777777" w:rsidR="00BB78B5" w:rsidRPr="00A3073B" w:rsidRDefault="00BB78B5" w:rsidP="00A3073B">
      <w:pPr>
        <w:pStyle w:val="ListParagraph"/>
        <w:jc w:val="both"/>
        <w:rPr>
          <w:rFonts w:ascii="Times New Roman" w:hAnsi="Times New Roman" w:cs="Times New Roman"/>
          <w:color w:val="000000" w:themeColor="text1"/>
        </w:rPr>
      </w:pPr>
    </w:p>
    <w:p w14:paraId="42588DF0" w14:textId="1A3A8EB9" w:rsidR="00784798"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784798" w:rsidRPr="00A3073B">
        <w:rPr>
          <w:rFonts w:ascii="Times New Roman" w:hAnsi="Times New Roman" w:cs="Times New Roman"/>
          <w:color w:val="000000" w:themeColor="text1"/>
        </w:rPr>
        <w:t xml:space="preserve"> </w:t>
      </w:r>
      <w:r w:rsidR="007F2D21" w:rsidRPr="00A3073B">
        <w:rPr>
          <w:rFonts w:ascii="Times New Roman" w:hAnsi="Times New Roman" w:cs="Times New Roman"/>
          <w:color w:val="000000" w:themeColor="text1"/>
        </w:rPr>
        <w:t>shall</w:t>
      </w:r>
      <w:r w:rsidR="00784798" w:rsidRPr="00A3073B">
        <w:rPr>
          <w:rFonts w:ascii="Times New Roman" w:hAnsi="Times New Roman" w:cs="Times New Roman"/>
          <w:color w:val="000000" w:themeColor="text1"/>
        </w:rPr>
        <w:t xml:space="preserve"> pay a security deposit of $500 before moving into the </w:t>
      </w:r>
      <w:r w:rsidR="00C10C18" w:rsidRPr="00A3073B">
        <w:rPr>
          <w:rFonts w:ascii="Times New Roman" w:hAnsi="Times New Roman" w:cs="Times New Roman"/>
          <w:color w:val="000000" w:themeColor="text1"/>
        </w:rPr>
        <w:t>Property</w:t>
      </w:r>
      <w:r w:rsidR="00784798" w:rsidRPr="00A3073B">
        <w:rPr>
          <w:rFonts w:ascii="Times New Roman" w:hAnsi="Times New Roman" w:cs="Times New Roman"/>
          <w:color w:val="000000" w:themeColor="text1"/>
        </w:rPr>
        <w:t xml:space="preserve">. </w:t>
      </w:r>
      <w:r w:rsidR="007F2D21" w:rsidRPr="00A3073B">
        <w:rPr>
          <w:rFonts w:ascii="Times New Roman" w:hAnsi="Times New Roman" w:cs="Times New Roman"/>
          <w:color w:val="000000" w:themeColor="text1"/>
        </w:rPr>
        <w:t xml:space="preserve">Landlords shall return </w:t>
      </w:r>
      <w:r w:rsidR="00086991" w:rsidRPr="00A3073B">
        <w:rPr>
          <w:rFonts w:ascii="Times New Roman" w:hAnsi="Times New Roman" w:cs="Times New Roman"/>
          <w:color w:val="000000" w:themeColor="text1"/>
        </w:rPr>
        <w:t>t</w:t>
      </w:r>
      <w:r w:rsidR="00784798" w:rsidRPr="00A3073B">
        <w:rPr>
          <w:rFonts w:ascii="Times New Roman" w:hAnsi="Times New Roman" w:cs="Times New Roman"/>
          <w:color w:val="000000" w:themeColor="text1"/>
        </w:rPr>
        <w:t xml:space="preserve">his deposit to </w:t>
      </w:r>
      <w:r w:rsidRPr="00A3073B">
        <w:rPr>
          <w:rFonts w:ascii="Times New Roman" w:hAnsi="Times New Roman" w:cs="Times New Roman"/>
          <w:color w:val="000000" w:themeColor="text1"/>
        </w:rPr>
        <w:t>Tenant</w:t>
      </w:r>
      <w:r w:rsidR="00784798" w:rsidRPr="00A3073B">
        <w:rPr>
          <w:rFonts w:ascii="Times New Roman" w:hAnsi="Times New Roman" w:cs="Times New Roman"/>
          <w:color w:val="000000" w:themeColor="text1"/>
        </w:rPr>
        <w:t>, less any amounts necessary to cover</w:t>
      </w:r>
      <w:r w:rsidR="00086991" w:rsidRPr="00A3073B">
        <w:rPr>
          <w:rFonts w:ascii="Times New Roman" w:hAnsi="Times New Roman" w:cs="Times New Roman"/>
          <w:color w:val="000000" w:themeColor="text1"/>
        </w:rPr>
        <w:t xml:space="preserve"> unpaid rent,</w:t>
      </w:r>
      <w:r w:rsidR="00784798" w:rsidRPr="00A3073B">
        <w:rPr>
          <w:rFonts w:ascii="Times New Roman" w:hAnsi="Times New Roman" w:cs="Times New Roman"/>
          <w:color w:val="000000" w:themeColor="text1"/>
        </w:rPr>
        <w:t xml:space="preserve"> </w:t>
      </w:r>
      <w:r w:rsidR="00086991" w:rsidRPr="00A3073B">
        <w:rPr>
          <w:rFonts w:ascii="Times New Roman" w:hAnsi="Times New Roman" w:cs="Times New Roman"/>
          <w:color w:val="000000" w:themeColor="text1"/>
        </w:rPr>
        <w:t>excessive cleaning</w:t>
      </w:r>
      <w:r w:rsidR="00086991" w:rsidRPr="00A3073B">
        <w:rPr>
          <w:rFonts w:ascii="Times New Roman" w:hAnsi="Times New Roman" w:cs="Times New Roman"/>
          <w:color w:val="000000" w:themeColor="text1"/>
        </w:rPr>
        <w:t>,</w:t>
      </w:r>
      <w:r w:rsidR="00784798" w:rsidRPr="00A3073B">
        <w:rPr>
          <w:rFonts w:ascii="Times New Roman" w:hAnsi="Times New Roman" w:cs="Times New Roman"/>
          <w:color w:val="000000" w:themeColor="text1"/>
        </w:rPr>
        <w:t xml:space="preserve"> or </w:t>
      </w:r>
      <w:r w:rsidR="00086991" w:rsidRPr="00A3073B">
        <w:rPr>
          <w:rFonts w:ascii="Times New Roman" w:hAnsi="Times New Roman" w:cs="Times New Roman"/>
          <w:color w:val="000000" w:themeColor="text1"/>
        </w:rPr>
        <w:t>damages</w:t>
      </w:r>
      <w:r w:rsidR="00784798" w:rsidRPr="00A3073B">
        <w:rPr>
          <w:rFonts w:ascii="Times New Roman" w:hAnsi="Times New Roman" w:cs="Times New Roman"/>
          <w:color w:val="000000" w:themeColor="text1"/>
        </w:rPr>
        <w:t xml:space="preserve"> beyond </w:t>
      </w:r>
      <w:r w:rsidRPr="00A3073B">
        <w:rPr>
          <w:rFonts w:ascii="Times New Roman" w:hAnsi="Times New Roman" w:cs="Times New Roman"/>
          <w:color w:val="000000" w:themeColor="text1"/>
        </w:rPr>
        <w:t>N</w:t>
      </w:r>
      <w:r w:rsidR="00784798" w:rsidRPr="00A3073B">
        <w:rPr>
          <w:rFonts w:ascii="Times New Roman" w:hAnsi="Times New Roman" w:cs="Times New Roman"/>
          <w:color w:val="000000" w:themeColor="text1"/>
        </w:rPr>
        <w:t xml:space="preserve">ormal </w:t>
      </w:r>
      <w:r w:rsidRPr="00A3073B">
        <w:rPr>
          <w:rFonts w:ascii="Times New Roman" w:hAnsi="Times New Roman" w:cs="Times New Roman"/>
          <w:color w:val="000000" w:themeColor="text1"/>
        </w:rPr>
        <w:t>W</w:t>
      </w:r>
      <w:r w:rsidR="00784798" w:rsidRPr="00A3073B">
        <w:rPr>
          <w:rFonts w:ascii="Times New Roman" w:hAnsi="Times New Roman" w:cs="Times New Roman"/>
          <w:color w:val="000000" w:themeColor="text1"/>
        </w:rPr>
        <w:t xml:space="preserve">ear and </w:t>
      </w:r>
      <w:r w:rsidRPr="00A3073B">
        <w:rPr>
          <w:rFonts w:ascii="Times New Roman" w:hAnsi="Times New Roman" w:cs="Times New Roman"/>
          <w:color w:val="000000" w:themeColor="text1"/>
        </w:rPr>
        <w:t>T</w:t>
      </w:r>
      <w:r w:rsidR="00784798" w:rsidRPr="00A3073B">
        <w:rPr>
          <w:rFonts w:ascii="Times New Roman" w:hAnsi="Times New Roman" w:cs="Times New Roman"/>
          <w:color w:val="000000" w:themeColor="text1"/>
        </w:rPr>
        <w:t>ear.</w:t>
      </w:r>
    </w:p>
    <w:p w14:paraId="499A8DC6" w14:textId="77777777" w:rsidR="00F41486" w:rsidRDefault="00F41486" w:rsidP="00A3073B">
      <w:pPr>
        <w:jc w:val="both"/>
        <w:rPr>
          <w:rFonts w:ascii="Times New Roman" w:hAnsi="Times New Roman" w:cs="Times New Roman"/>
          <w:color w:val="000000" w:themeColor="text1"/>
        </w:rPr>
      </w:pPr>
    </w:p>
    <w:p w14:paraId="3D295F06" w14:textId="77777777" w:rsidR="00663C95" w:rsidRPr="00A3073B" w:rsidRDefault="00663C95" w:rsidP="00A3073B">
      <w:pPr>
        <w:jc w:val="both"/>
        <w:rPr>
          <w:rFonts w:ascii="Times New Roman" w:hAnsi="Times New Roman" w:cs="Times New Roman"/>
          <w:color w:val="000000" w:themeColor="text1"/>
        </w:rPr>
      </w:pPr>
    </w:p>
    <w:p w14:paraId="248C9766" w14:textId="40A2CE13" w:rsidR="00CF4E76" w:rsidRPr="00A3073B" w:rsidRDefault="004B2B57"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Rent Payment</w:t>
      </w:r>
      <w:r w:rsidR="00C36EDA" w:rsidRPr="00A3073B">
        <w:rPr>
          <w:rFonts w:ascii="Times New Roman" w:hAnsi="Times New Roman" w:cs="Times New Roman"/>
          <w:b/>
          <w:bCs/>
          <w:color w:val="000000" w:themeColor="text1"/>
        </w:rPr>
        <w:t>.</w:t>
      </w:r>
    </w:p>
    <w:p w14:paraId="41A0DE30" w14:textId="77777777" w:rsidR="00BB78B5" w:rsidRPr="00A3073B" w:rsidRDefault="00BB78B5" w:rsidP="00A3073B">
      <w:pPr>
        <w:pStyle w:val="ListParagraph"/>
        <w:jc w:val="both"/>
        <w:rPr>
          <w:rFonts w:ascii="Times New Roman" w:hAnsi="Times New Roman" w:cs="Times New Roman"/>
          <w:color w:val="000000" w:themeColor="text1"/>
        </w:rPr>
      </w:pPr>
    </w:p>
    <w:p w14:paraId="48CE853A" w14:textId="77777777" w:rsidR="00BB78B5" w:rsidRPr="00A3073B" w:rsidRDefault="004B2B5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w:t>
      </w:r>
      <w:r w:rsidR="00AC1460" w:rsidRPr="00A3073B">
        <w:rPr>
          <w:rFonts w:ascii="Times New Roman" w:hAnsi="Times New Roman" w:cs="Times New Roman"/>
          <w:color w:val="000000" w:themeColor="text1"/>
        </w:rPr>
        <w:t>he Tenant shall pay t</w:t>
      </w:r>
      <w:r w:rsidRPr="00A3073B">
        <w:rPr>
          <w:rFonts w:ascii="Times New Roman" w:hAnsi="Times New Roman" w:cs="Times New Roman"/>
          <w:color w:val="000000" w:themeColor="text1"/>
        </w:rPr>
        <w:t>he Rent</w:t>
      </w:r>
      <w:r w:rsidR="00AC1460" w:rsidRPr="00A3073B">
        <w:rPr>
          <w:rFonts w:ascii="Times New Roman" w:hAnsi="Times New Roman" w:cs="Times New Roman"/>
          <w:color w:val="000000" w:themeColor="text1"/>
        </w:rPr>
        <w:t xml:space="preserve"> of</w:t>
      </w:r>
      <w:r w:rsidRPr="00A3073B">
        <w:rPr>
          <w:rFonts w:ascii="Times New Roman" w:hAnsi="Times New Roman" w:cs="Times New Roman"/>
          <w:color w:val="000000" w:themeColor="text1"/>
        </w:rPr>
        <w:t xml:space="preserve"> </w:t>
      </w:r>
      <w:r w:rsidR="000F33B9" w:rsidRPr="00A3073B">
        <w:rPr>
          <w:rFonts w:ascii="Times New Roman" w:hAnsi="Times New Roman" w:cs="Times New Roman"/>
          <w:color w:val="000000" w:themeColor="text1"/>
        </w:rPr>
        <w:t>$700.00</w:t>
      </w:r>
      <w:r w:rsidRPr="00A3073B">
        <w:rPr>
          <w:rFonts w:ascii="Times New Roman" w:hAnsi="Times New Roman" w:cs="Times New Roman"/>
          <w:color w:val="000000" w:themeColor="text1"/>
        </w:rPr>
        <w:t xml:space="preserve"> per month, due on the 1st day of each month.</w:t>
      </w:r>
      <w:r w:rsidR="00FD77D2" w:rsidRPr="00A3073B">
        <w:rPr>
          <w:rFonts w:ascii="Times New Roman" w:hAnsi="Times New Roman" w:cs="Times New Roman"/>
          <w:color w:val="000000" w:themeColor="text1"/>
        </w:rPr>
        <w:t xml:space="preserve"> </w:t>
      </w:r>
    </w:p>
    <w:p w14:paraId="04F5675E" w14:textId="77777777" w:rsidR="00BB78B5" w:rsidRPr="00A3073B" w:rsidRDefault="00BB78B5" w:rsidP="00A3073B">
      <w:pPr>
        <w:pStyle w:val="ListParagraph"/>
        <w:ind w:left="1440"/>
        <w:jc w:val="both"/>
        <w:rPr>
          <w:rFonts w:ascii="Times New Roman" w:hAnsi="Times New Roman" w:cs="Times New Roman"/>
          <w:color w:val="000000" w:themeColor="text1"/>
        </w:rPr>
      </w:pPr>
    </w:p>
    <w:p w14:paraId="4F3638E2" w14:textId="558FA1A3" w:rsidR="00BB78B5" w:rsidRPr="00A3073B" w:rsidRDefault="00086991" w:rsidP="00A3073B">
      <w:pPr>
        <w:pStyle w:val="ListParagraph"/>
        <w:numPr>
          <w:ilvl w:val="2"/>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Landlords will pay for and provide a</w:t>
      </w:r>
      <w:r w:rsidR="00AC1460" w:rsidRPr="00A3073B">
        <w:rPr>
          <w:rFonts w:ascii="Times New Roman" w:hAnsi="Times New Roman" w:cs="Times New Roman"/>
          <w:color w:val="000000" w:themeColor="text1"/>
        </w:rPr>
        <w:t xml:space="preserve">ll utilities, including </w:t>
      </w:r>
      <w:r w:rsidR="00AC1460" w:rsidRPr="00A3073B">
        <w:rPr>
          <w:rFonts w:ascii="Times New Roman" w:hAnsi="Times New Roman" w:cs="Times New Roman"/>
          <w:color w:val="000000" w:themeColor="text1"/>
        </w:rPr>
        <w:t>gas, electric, water, internet, trash, and outside yard maintenance</w:t>
      </w:r>
      <w:r w:rsidRPr="00A3073B">
        <w:rPr>
          <w:rFonts w:ascii="Times New Roman" w:hAnsi="Times New Roman" w:cs="Times New Roman"/>
          <w:color w:val="000000" w:themeColor="text1"/>
        </w:rPr>
        <w:t>.</w:t>
      </w:r>
      <w:r w:rsidR="00AC1460" w:rsidRPr="00A3073B">
        <w:rPr>
          <w:rFonts w:ascii="Times New Roman" w:hAnsi="Times New Roman" w:cs="Times New Roman"/>
          <w:color w:val="000000" w:themeColor="text1"/>
        </w:rPr>
        <w:t xml:space="preserve"> </w:t>
      </w:r>
    </w:p>
    <w:p w14:paraId="6E311E66" w14:textId="77777777" w:rsidR="00BB78B5" w:rsidRPr="00A3073B" w:rsidRDefault="00BB78B5" w:rsidP="00A3073B">
      <w:pPr>
        <w:pStyle w:val="ListParagraph"/>
        <w:jc w:val="both"/>
        <w:rPr>
          <w:rFonts w:ascii="Times New Roman" w:hAnsi="Times New Roman" w:cs="Times New Roman"/>
          <w:color w:val="000000" w:themeColor="text1"/>
        </w:rPr>
      </w:pPr>
    </w:p>
    <w:p w14:paraId="3EC2C97E" w14:textId="37C9AE73" w:rsidR="000F33B9" w:rsidRPr="00A3073B" w:rsidRDefault="000F33B9"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The Renter </w:t>
      </w:r>
      <w:r w:rsidR="00FD77D2" w:rsidRPr="00A3073B">
        <w:rPr>
          <w:rFonts w:ascii="Times New Roman" w:hAnsi="Times New Roman" w:cs="Times New Roman"/>
          <w:color w:val="000000" w:themeColor="text1"/>
        </w:rPr>
        <w:t xml:space="preserve">may </w:t>
      </w:r>
      <w:r w:rsidR="00AC1460" w:rsidRPr="00A3073B">
        <w:rPr>
          <w:rFonts w:ascii="Times New Roman" w:hAnsi="Times New Roman" w:cs="Times New Roman"/>
          <w:color w:val="000000" w:themeColor="text1"/>
        </w:rPr>
        <w:t>acquire</w:t>
      </w:r>
      <w:r w:rsidRPr="00A3073B">
        <w:rPr>
          <w:rFonts w:ascii="Times New Roman" w:hAnsi="Times New Roman" w:cs="Times New Roman"/>
          <w:color w:val="000000" w:themeColor="text1"/>
        </w:rPr>
        <w:t xml:space="preserve"> their own </w:t>
      </w:r>
      <w:r w:rsidR="00AC1460" w:rsidRPr="00A3073B">
        <w:rPr>
          <w:rFonts w:ascii="Times New Roman" w:hAnsi="Times New Roman" w:cs="Times New Roman"/>
          <w:color w:val="000000" w:themeColor="text1"/>
        </w:rPr>
        <w:t>r</w:t>
      </w:r>
      <w:r w:rsidRPr="00A3073B">
        <w:rPr>
          <w:rFonts w:ascii="Times New Roman" w:hAnsi="Times New Roman" w:cs="Times New Roman"/>
          <w:color w:val="000000" w:themeColor="text1"/>
        </w:rPr>
        <w:t xml:space="preserve">enter’s </w:t>
      </w:r>
      <w:r w:rsidR="00AC1460" w:rsidRPr="00A3073B">
        <w:rPr>
          <w:rFonts w:ascii="Times New Roman" w:hAnsi="Times New Roman" w:cs="Times New Roman"/>
          <w:color w:val="000000" w:themeColor="text1"/>
        </w:rPr>
        <w:t>i</w:t>
      </w:r>
      <w:r w:rsidRPr="00A3073B">
        <w:rPr>
          <w:rFonts w:ascii="Times New Roman" w:hAnsi="Times New Roman" w:cs="Times New Roman"/>
          <w:color w:val="000000" w:themeColor="text1"/>
        </w:rPr>
        <w:t>nsurance.</w:t>
      </w:r>
    </w:p>
    <w:p w14:paraId="34FD486F" w14:textId="77777777" w:rsidR="00F41486" w:rsidRPr="00A3073B" w:rsidRDefault="00F41486" w:rsidP="00A3073B">
      <w:pPr>
        <w:pStyle w:val="ListParagraph"/>
        <w:ind w:left="3240"/>
        <w:jc w:val="both"/>
        <w:rPr>
          <w:rFonts w:ascii="Times New Roman" w:hAnsi="Times New Roman" w:cs="Times New Roman"/>
          <w:color w:val="000000" w:themeColor="text1"/>
        </w:rPr>
      </w:pPr>
    </w:p>
    <w:p w14:paraId="73212EA1" w14:textId="33ED43D8" w:rsidR="000F33B9" w:rsidRPr="00A3073B" w:rsidRDefault="00FD77D2"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 sha</w:t>
      </w:r>
      <w:r w:rsidR="00AC1460" w:rsidRPr="00A3073B">
        <w:rPr>
          <w:rFonts w:ascii="Times New Roman" w:hAnsi="Times New Roman" w:cs="Times New Roman"/>
          <w:color w:val="000000" w:themeColor="text1"/>
        </w:rPr>
        <w:t>ll pay</w:t>
      </w:r>
      <w:r w:rsidRPr="00A3073B">
        <w:rPr>
          <w:rFonts w:ascii="Times New Roman" w:hAnsi="Times New Roman" w:cs="Times New Roman"/>
          <w:color w:val="000000" w:themeColor="text1"/>
        </w:rPr>
        <w:t xml:space="preserve"> Rent</w:t>
      </w:r>
      <w:r w:rsidR="000F33B9" w:rsidRPr="00A3073B">
        <w:rPr>
          <w:rFonts w:ascii="Times New Roman" w:hAnsi="Times New Roman" w:cs="Times New Roman"/>
          <w:color w:val="000000" w:themeColor="text1"/>
        </w:rPr>
        <w:t xml:space="preserve"> by electronic payment through Zelle.</w:t>
      </w:r>
    </w:p>
    <w:p w14:paraId="5231636B" w14:textId="77777777" w:rsidR="00086991" w:rsidRPr="00A3073B" w:rsidRDefault="00086991" w:rsidP="00A3073B">
      <w:pPr>
        <w:pStyle w:val="ListParagraph"/>
        <w:jc w:val="both"/>
        <w:rPr>
          <w:rFonts w:ascii="Times New Roman" w:hAnsi="Times New Roman" w:cs="Times New Roman"/>
          <w:color w:val="000000" w:themeColor="text1"/>
        </w:rPr>
      </w:pPr>
    </w:p>
    <w:p w14:paraId="1E80E72D" w14:textId="39D66093" w:rsidR="00086991" w:rsidRPr="00663C95" w:rsidRDefault="00086991" w:rsidP="00663C95">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A $50 late fee for Rent payments made after the 5th of the month will be charged to Tenant. Any late fees or penalties outstanding at the end of the lease term will be deducted from the security deposit.</w:t>
      </w:r>
    </w:p>
    <w:p w14:paraId="785BA9B1" w14:textId="77777777" w:rsidR="00F41486" w:rsidRDefault="00F41486" w:rsidP="00A3073B">
      <w:pPr>
        <w:jc w:val="both"/>
        <w:rPr>
          <w:rFonts w:ascii="Times New Roman" w:hAnsi="Times New Roman" w:cs="Times New Roman"/>
          <w:color w:val="000000" w:themeColor="text1"/>
        </w:rPr>
      </w:pPr>
    </w:p>
    <w:p w14:paraId="6CC8D5DD" w14:textId="77777777" w:rsidR="00663C95" w:rsidRPr="00A3073B" w:rsidRDefault="00663C95" w:rsidP="00A3073B">
      <w:pPr>
        <w:jc w:val="both"/>
        <w:rPr>
          <w:rFonts w:ascii="Times New Roman" w:hAnsi="Times New Roman" w:cs="Times New Roman"/>
          <w:color w:val="000000" w:themeColor="text1"/>
        </w:rPr>
      </w:pPr>
    </w:p>
    <w:p w14:paraId="159D565B" w14:textId="3F4C44A3" w:rsidR="00CF4E76" w:rsidRPr="00A3073B" w:rsidRDefault="004B2B57"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Property Condition and Maintenance</w:t>
      </w:r>
      <w:r w:rsidR="00C36EDA" w:rsidRPr="00A3073B">
        <w:rPr>
          <w:rFonts w:ascii="Times New Roman" w:hAnsi="Times New Roman" w:cs="Times New Roman"/>
          <w:b/>
          <w:bCs/>
          <w:color w:val="000000" w:themeColor="text1"/>
        </w:rPr>
        <w:t>.</w:t>
      </w:r>
    </w:p>
    <w:p w14:paraId="1D426924" w14:textId="77777777" w:rsidR="00BB78B5" w:rsidRPr="00A3073B" w:rsidRDefault="00BB78B5" w:rsidP="00A3073B">
      <w:pPr>
        <w:pStyle w:val="ListParagraph"/>
        <w:jc w:val="both"/>
        <w:rPr>
          <w:rFonts w:ascii="Times New Roman" w:hAnsi="Times New Roman" w:cs="Times New Roman"/>
          <w:color w:val="000000" w:themeColor="text1"/>
        </w:rPr>
      </w:pPr>
    </w:p>
    <w:p w14:paraId="31290D35" w14:textId="17440171" w:rsidR="000F33B9" w:rsidRPr="00A3073B" w:rsidRDefault="000F33B9"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No external or internal changes are allowed to the home unless approved by </w:t>
      </w:r>
      <w:r w:rsidR="00AC1460" w:rsidRPr="00A3073B">
        <w:rPr>
          <w:rFonts w:ascii="Times New Roman" w:hAnsi="Times New Roman" w:cs="Times New Roman"/>
          <w:color w:val="000000" w:themeColor="text1"/>
        </w:rPr>
        <w:t>Landlord</w:t>
      </w:r>
      <w:r w:rsidRPr="00A3073B">
        <w:rPr>
          <w:rFonts w:ascii="Times New Roman" w:hAnsi="Times New Roman" w:cs="Times New Roman"/>
          <w:color w:val="000000" w:themeColor="text1"/>
        </w:rPr>
        <w:t xml:space="preserve">s. </w:t>
      </w:r>
    </w:p>
    <w:p w14:paraId="6F1B3341" w14:textId="77777777" w:rsidR="00F41486" w:rsidRPr="00A3073B" w:rsidRDefault="00F41486" w:rsidP="00A3073B">
      <w:pPr>
        <w:pStyle w:val="ListParagraph"/>
        <w:ind w:left="2520"/>
        <w:jc w:val="both"/>
        <w:rPr>
          <w:rFonts w:ascii="Times New Roman" w:hAnsi="Times New Roman" w:cs="Times New Roman"/>
          <w:color w:val="000000" w:themeColor="text1"/>
        </w:rPr>
      </w:pPr>
    </w:p>
    <w:p w14:paraId="61D56DBC" w14:textId="6DF47128" w:rsidR="000F33B9" w:rsidRPr="00A3073B" w:rsidRDefault="000F33B9"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Only Command Strips, Command Hooks, or other non-destructive wall-hanging methods are allowed in the building. </w:t>
      </w:r>
    </w:p>
    <w:p w14:paraId="4E1833E0" w14:textId="77777777" w:rsidR="00F41486" w:rsidRPr="00A3073B" w:rsidRDefault="00F41486" w:rsidP="00A3073B">
      <w:pPr>
        <w:pStyle w:val="ListParagraph"/>
        <w:jc w:val="both"/>
        <w:rPr>
          <w:rFonts w:ascii="Times New Roman" w:hAnsi="Times New Roman" w:cs="Times New Roman"/>
          <w:color w:val="000000" w:themeColor="text1"/>
        </w:rPr>
      </w:pPr>
    </w:p>
    <w:p w14:paraId="30B29559" w14:textId="77777777" w:rsidR="00F41486" w:rsidRPr="00A3073B" w:rsidRDefault="00F41486" w:rsidP="00A3073B">
      <w:pPr>
        <w:pStyle w:val="ListParagraph"/>
        <w:ind w:left="2520"/>
        <w:jc w:val="both"/>
        <w:rPr>
          <w:rFonts w:ascii="Times New Roman" w:hAnsi="Times New Roman" w:cs="Times New Roman"/>
          <w:color w:val="000000" w:themeColor="text1"/>
        </w:rPr>
      </w:pPr>
    </w:p>
    <w:p w14:paraId="5C129088" w14:textId="6FF7CD38" w:rsidR="000F33B9"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Landlord</w:t>
      </w:r>
      <w:r w:rsidR="00F41486" w:rsidRPr="00A3073B">
        <w:rPr>
          <w:rFonts w:ascii="Times New Roman" w:hAnsi="Times New Roman" w:cs="Times New Roman"/>
          <w:color w:val="000000" w:themeColor="text1"/>
        </w:rPr>
        <w:t>s</w:t>
      </w:r>
      <w:r w:rsidR="000F33B9" w:rsidRPr="00A3073B">
        <w:rPr>
          <w:rFonts w:ascii="Times New Roman" w:hAnsi="Times New Roman" w:cs="Times New Roman"/>
          <w:color w:val="000000" w:themeColor="text1"/>
        </w:rPr>
        <w:t xml:space="preserve"> </w:t>
      </w:r>
      <w:r w:rsidR="00C10C18" w:rsidRPr="00A3073B">
        <w:rPr>
          <w:rFonts w:ascii="Times New Roman" w:hAnsi="Times New Roman" w:cs="Times New Roman"/>
          <w:color w:val="000000" w:themeColor="text1"/>
        </w:rPr>
        <w:t xml:space="preserve">shall </w:t>
      </w:r>
      <w:r w:rsidR="000F33B9" w:rsidRPr="00A3073B">
        <w:rPr>
          <w:rFonts w:ascii="Times New Roman" w:hAnsi="Times New Roman" w:cs="Times New Roman"/>
          <w:color w:val="000000" w:themeColor="text1"/>
        </w:rPr>
        <w:t xml:space="preserve">provide </w:t>
      </w:r>
      <w:r w:rsidR="00B660B7" w:rsidRPr="00A3073B">
        <w:rPr>
          <w:rFonts w:ascii="Times New Roman" w:hAnsi="Times New Roman" w:cs="Times New Roman"/>
          <w:color w:val="000000" w:themeColor="text1"/>
        </w:rPr>
        <w:t>furnishings for the C</w:t>
      </w:r>
      <w:r w:rsidR="000F33B9" w:rsidRPr="00A3073B">
        <w:rPr>
          <w:rFonts w:ascii="Times New Roman" w:hAnsi="Times New Roman" w:cs="Times New Roman"/>
          <w:color w:val="000000" w:themeColor="text1"/>
        </w:rPr>
        <w:t xml:space="preserve">ommon </w:t>
      </w:r>
      <w:r w:rsidR="00B660B7" w:rsidRPr="00A3073B">
        <w:rPr>
          <w:rFonts w:ascii="Times New Roman" w:hAnsi="Times New Roman" w:cs="Times New Roman"/>
          <w:color w:val="000000" w:themeColor="text1"/>
        </w:rPr>
        <w:t>A</w:t>
      </w:r>
      <w:r w:rsidR="000F33B9" w:rsidRPr="00A3073B">
        <w:rPr>
          <w:rFonts w:ascii="Times New Roman" w:hAnsi="Times New Roman" w:cs="Times New Roman"/>
          <w:color w:val="000000" w:themeColor="text1"/>
        </w:rPr>
        <w:t>rea</w:t>
      </w:r>
      <w:r w:rsidR="00B660B7" w:rsidRPr="00A3073B">
        <w:rPr>
          <w:rFonts w:ascii="Times New Roman" w:hAnsi="Times New Roman" w:cs="Times New Roman"/>
          <w:color w:val="000000" w:themeColor="text1"/>
        </w:rPr>
        <w:t xml:space="preserve">, including </w:t>
      </w:r>
      <w:r w:rsidR="000F33B9" w:rsidRPr="00A3073B">
        <w:rPr>
          <w:rFonts w:ascii="Times New Roman" w:hAnsi="Times New Roman" w:cs="Times New Roman"/>
          <w:color w:val="000000" w:themeColor="text1"/>
        </w:rPr>
        <w:t>television and furniture</w:t>
      </w:r>
      <w:r w:rsidR="00B660B7" w:rsidRPr="00A3073B">
        <w:rPr>
          <w:rFonts w:ascii="Times New Roman" w:hAnsi="Times New Roman" w:cs="Times New Roman"/>
          <w:color w:val="000000" w:themeColor="text1"/>
        </w:rPr>
        <w:t>.</w:t>
      </w:r>
    </w:p>
    <w:p w14:paraId="0C29E24B" w14:textId="77777777" w:rsidR="00B660B7" w:rsidRPr="00A3073B" w:rsidRDefault="00B660B7" w:rsidP="00A3073B">
      <w:pPr>
        <w:pStyle w:val="ListParagraph"/>
        <w:ind w:left="2520"/>
        <w:jc w:val="both"/>
        <w:rPr>
          <w:rFonts w:ascii="Times New Roman" w:hAnsi="Times New Roman" w:cs="Times New Roman"/>
          <w:color w:val="000000" w:themeColor="text1"/>
        </w:rPr>
      </w:pPr>
    </w:p>
    <w:p w14:paraId="0F7AE8AE" w14:textId="6B15D325" w:rsidR="00CF4E76"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Landlord</w:t>
      </w:r>
      <w:r w:rsidR="00F41486" w:rsidRPr="00A3073B">
        <w:rPr>
          <w:rFonts w:ascii="Times New Roman" w:hAnsi="Times New Roman" w:cs="Times New Roman"/>
          <w:color w:val="000000" w:themeColor="text1"/>
        </w:rPr>
        <w:t>s</w:t>
      </w:r>
      <w:r w:rsidR="004B2B57" w:rsidRPr="00A3073B">
        <w:rPr>
          <w:rFonts w:ascii="Times New Roman" w:hAnsi="Times New Roman" w:cs="Times New Roman"/>
          <w:color w:val="000000" w:themeColor="text1"/>
        </w:rPr>
        <w:t xml:space="preserve"> </w:t>
      </w:r>
      <w:r w:rsidR="000F33B9" w:rsidRPr="00A3073B">
        <w:rPr>
          <w:rFonts w:ascii="Times New Roman" w:hAnsi="Times New Roman" w:cs="Times New Roman"/>
          <w:color w:val="000000" w:themeColor="text1"/>
        </w:rPr>
        <w:t>shall</w:t>
      </w:r>
      <w:r w:rsidR="004B2B57" w:rsidRPr="00A3073B">
        <w:rPr>
          <w:rFonts w:ascii="Times New Roman" w:hAnsi="Times New Roman" w:cs="Times New Roman"/>
          <w:color w:val="000000" w:themeColor="text1"/>
        </w:rPr>
        <w:t xml:space="preserve"> maintain the </w:t>
      </w:r>
      <w:r w:rsidR="00C10C18" w:rsidRPr="00A3073B">
        <w:rPr>
          <w:rFonts w:ascii="Times New Roman" w:hAnsi="Times New Roman" w:cs="Times New Roman"/>
          <w:color w:val="000000" w:themeColor="text1"/>
        </w:rPr>
        <w:t>Property</w:t>
      </w:r>
      <w:r w:rsidR="004B2B57" w:rsidRPr="00A3073B">
        <w:rPr>
          <w:rFonts w:ascii="Times New Roman" w:hAnsi="Times New Roman" w:cs="Times New Roman"/>
          <w:color w:val="000000" w:themeColor="text1"/>
        </w:rPr>
        <w:t xml:space="preserve"> in good and habitable condition but </w:t>
      </w:r>
      <w:r w:rsidR="00C10C18" w:rsidRPr="00A3073B">
        <w:rPr>
          <w:rFonts w:ascii="Times New Roman" w:hAnsi="Times New Roman" w:cs="Times New Roman"/>
          <w:color w:val="000000" w:themeColor="text1"/>
        </w:rPr>
        <w:t xml:space="preserve">shall </w:t>
      </w:r>
      <w:r w:rsidR="004B2B57" w:rsidRPr="00A3073B">
        <w:rPr>
          <w:rFonts w:ascii="Times New Roman" w:hAnsi="Times New Roman" w:cs="Times New Roman"/>
          <w:color w:val="000000" w:themeColor="text1"/>
        </w:rPr>
        <w:t xml:space="preserve">not be responsible for damages caused by </w:t>
      </w:r>
      <w:r w:rsidRPr="00A3073B">
        <w:rPr>
          <w:rFonts w:ascii="Times New Roman" w:hAnsi="Times New Roman" w:cs="Times New Roman"/>
          <w:color w:val="000000" w:themeColor="text1"/>
        </w:rPr>
        <w:t>Tenant</w:t>
      </w:r>
      <w:r w:rsidR="004B2B57" w:rsidRPr="00A3073B">
        <w:rPr>
          <w:rFonts w:ascii="Times New Roman" w:hAnsi="Times New Roman" w:cs="Times New Roman"/>
          <w:color w:val="000000" w:themeColor="text1"/>
        </w:rPr>
        <w:t xml:space="preserve"> or </w:t>
      </w:r>
      <w:r w:rsidRPr="00A3073B">
        <w:rPr>
          <w:rFonts w:ascii="Times New Roman" w:hAnsi="Times New Roman" w:cs="Times New Roman"/>
          <w:color w:val="000000" w:themeColor="text1"/>
        </w:rPr>
        <w:t>Tenant</w:t>
      </w:r>
      <w:r w:rsidR="004B2B57" w:rsidRPr="00A3073B">
        <w:rPr>
          <w:rFonts w:ascii="Times New Roman" w:hAnsi="Times New Roman" w:cs="Times New Roman"/>
          <w:color w:val="000000" w:themeColor="text1"/>
        </w:rPr>
        <w:t xml:space="preserve">’s </w:t>
      </w:r>
      <w:r w:rsidR="006C292D" w:rsidRPr="00A3073B">
        <w:rPr>
          <w:rFonts w:ascii="Times New Roman" w:hAnsi="Times New Roman" w:cs="Times New Roman"/>
          <w:color w:val="000000" w:themeColor="text1"/>
        </w:rPr>
        <w:t>G</w:t>
      </w:r>
      <w:r w:rsidR="004B2B57" w:rsidRPr="00A3073B">
        <w:rPr>
          <w:rFonts w:ascii="Times New Roman" w:hAnsi="Times New Roman" w:cs="Times New Roman"/>
          <w:color w:val="000000" w:themeColor="text1"/>
        </w:rPr>
        <w:t xml:space="preserve">uests beyond </w:t>
      </w:r>
      <w:r w:rsidRPr="00A3073B">
        <w:rPr>
          <w:rFonts w:ascii="Times New Roman" w:hAnsi="Times New Roman" w:cs="Times New Roman"/>
          <w:color w:val="000000" w:themeColor="text1"/>
        </w:rPr>
        <w:t>N</w:t>
      </w:r>
      <w:r w:rsidR="004B2B57" w:rsidRPr="00A3073B">
        <w:rPr>
          <w:rFonts w:ascii="Times New Roman" w:hAnsi="Times New Roman" w:cs="Times New Roman"/>
          <w:color w:val="000000" w:themeColor="text1"/>
        </w:rPr>
        <w:t xml:space="preserve">ormal </w:t>
      </w:r>
      <w:r w:rsidRPr="00A3073B">
        <w:rPr>
          <w:rFonts w:ascii="Times New Roman" w:hAnsi="Times New Roman" w:cs="Times New Roman"/>
          <w:color w:val="000000" w:themeColor="text1"/>
        </w:rPr>
        <w:t>W</w:t>
      </w:r>
      <w:r w:rsidR="004B2B57" w:rsidRPr="00A3073B">
        <w:rPr>
          <w:rFonts w:ascii="Times New Roman" w:hAnsi="Times New Roman" w:cs="Times New Roman"/>
          <w:color w:val="000000" w:themeColor="text1"/>
        </w:rPr>
        <w:t xml:space="preserve">ear and </w:t>
      </w:r>
      <w:r w:rsidRPr="00A3073B">
        <w:rPr>
          <w:rFonts w:ascii="Times New Roman" w:hAnsi="Times New Roman" w:cs="Times New Roman"/>
          <w:color w:val="000000" w:themeColor="text1"/>
        </w:rPr>
        <w:t>T</w:t>
      </w:r>
      <w:r w:rsidR="004B2B57" w:rsidRPr="00A3073B">
        <w:rPr>
          <w:rFonts w:ascii="Times New Roman" w:hAnsi="Times New Roman" w:cs="Times New Roman"/>
          <w:color w:val="000000" w:themeColor="text1"/>
        </w:rPr>
        <w:t>ear.</w:t>
      </w:r>
    </w:p>
    <w:p w14:paraId="62091428" w14:textId="77777777" w:rsidR="0059393F" w:rsidRPr="00A3073B" w:rsidRDefault="0059393F" w:rsidP="00A3073B">
      <w:pPr>
        <w:jc w:val="both"/>
        <w:rPr>
          <w:rFonts w:ascii="Times New Roman" w:hAnsi="Times New Roman" w:cs="Times New Roman"/>
          <w:color w:val="000000" w:themeColor="text1"/>
        </w:rPr>
      </w:pPr>
    </w:p>
    <w:p w14:paraId="75CBB8C2" w14:textId="20E0B4EF" w:rsidR="0059393F"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4B2B57" w:rsidRPr="00A3073B">
        <w:rPr>
          <w:rFonts w:ascii="Times New Roman" w:hAnsi="Times New Roman" w:cs="Times New Roman"/>
          <w:color w:val="000000" w:themeColor="text1"/>
        </w:rPr>
        <w:t xml:space="preserve"> shall inform </w:t>
      </w:r>
      <w:r w:rsidR="00C10C18" w:rsidRPr="00A3073B">
        <w:rPr>
          <w:rFonts w:ascii="Times New Roman" w:hAnsi="Times New Roman" w:cs="Times New Roman"/>
          <w:color w:val="000000" w:themeColor="text1"/>
        </w:rPr>
        <w:t>Landlords</w:t>
      </w:r>
      <w:r w:rsidR="00086991" w:rsidRPr="00A3073B">
        <w:rPr>
          <w:rFonts w:ascii="Times New Roman" w:hAnsi="Times New Roman" w:cs="Times New Roman"/>
          <w:color w:val="000000" w:themeColor="text1"/>
        </w:rPr>
        <w:t xml:space="preserve"> </w:t>
      </w:r>
      <w:r w:rsidR="004B2B57" w:rsidRPr="00A3073B">
        <w:rPr>
          <w:rFonts w:ascii="Times New Roman" w:hAnsi="Times New Roman" w:cs="Times New Roman"/>
          <w:color w:val="000000" w:themeColor="text1"/>
        </w:rPr>
        <w:t>of any needed repairs and shall work collaboratively on routine maintenance tasks, such as changing filters, light bulbs, and alarm batteries.</w:t>
      </w:r>
    </w:p>
    <w:p w14:paraId="5216B4AB" w14:textId="77777777" w:rsidR="0059393F" w:rsidRPr="00A3073B" w:rsidRDefault="0059393F" w:rsidP="00A3073B">
      <w:pPr>
        <w:jc w:val="both"/>
        <w:rPr>
          <w:rFonts w:ascii="Times New Roman" w:hAnsi="Times New Roman" w:cs="Times New Roman"/>
          <w:color w:val="000000" w:themeColor="text1"/>
        </w:rPr>
      </w:pPr>
    </w:p>
    <w:p w14:paraId="323D6801" w14:textId="77777777" w:rsidR="0059393F" w:rsidRPr="00A3073B" w:rsidRDefault="0059393F" w:rsidP="00A3073B">
      <w:pPr>
        <w:jc w:val="both"/>
        <w:rPr>
          <w:rFonts w:ascii="Times New Roman" w:hAnsi="Times New Roman" w:cs="Times New Roman"/>
          <w:color w:val="000000" w:themeColor="text1"/>
        </w:rPr>
      </w:pPr>
    </w:p>
    <w:p w14:paraId="0072549E" w14:textId="6BF1FA9A" w:rsidR="00CF4E76" w:rsidRPr="00A3073B" w:rsidRDefault="004B2B57"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Access to the Property</w:t>
      </w:r>
      <w:r w:rsidR="00C36EDA" w:rsidRPr="00A3073B">
        <w:rPr>
          <w:rFonts w:ascii="Times New Roman" w:hAnsi="Times New Roman" w:cs="Times New Roman"/>
          <w:b/>
          <w:bCs/>
          <w:color w:val="000000" w:themeColor="text1"/>
        </w:rPr>
        <w:t>.</w:t>
      </w:r>
    </w:p>
    <w:p w14:paraId="7AD3E0E3" w14:textId="77777777" w:rsidR="00BB78B5" w:rsidRPr="00A3073B" w:rsidRDefault="00BB78B5" w:rsidP="00A3073B">
      <w:pPr>
        <w:pStyle w:val="ListParagraph"/>
        <w:jc w:val="both"/>
        <w:rPr>
          <w:rFonts w:ascii="Times New Roman" w:hAnsi="Times New Roman" w:cs="Times New Roman"/>
          <w:color w:val="000000" w:themeColor="text1"/>
        </w:rPr>
      </w:pPr>
    </w:p>
    <w:p w14:paraId="2A240E87" w14:textId="6789F2A3" w:rsidR="00CF4E76" w:rsidRPr="00A3073B" w:rsidRDefault="00C10C18"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Landlords</w:t>
      </w:r>
      <w:r w:rsidR="00086991" w:rsidRPr="00A3073B">
        <w:rPr>
          <w:rFonts w:ascii="Times New Roman" w:hAnsi="Times New Roman" w:cs="Times New Roman"/>
          <w:color w:val="000000" w:themeColor="text1"/>
        </w:rPr>
        <w:t xml:space="preserve"> </w:t>
      </w:r>
      <w:r w:rsidRPr="00A3073B">
        <w:rPr>
          <w:rFonts w:ascii="Times New Roman" w:hAnsi="Times New Roman" w:cs="Times New Roman"/>
          <w:color w:val="000000" w:themeColor="text1"/>
        </w:rPr>
        <w:t xml:space="preserve">shall </w:t>
      </w:r>
      <w:r w:rsidR="004B2B57" w:rsidRPr="00A3073B">
        <w:rPr>
          <w:rFonts w:ascii="Times New Roman" w:hAnsi="Times New Roman" w:cs="Times New Roman"/>
          <w:color w:val="000000" w:themeColor="text1"/>
        </w:rPr>
        <w:t xml:space="preserve">provide 24 </w:t>
      </w:r>
      <w:r w:rsidR="00A402CD" w:rsidRPr="00A3073B">
        <w:rPr>
          <w:rFonts w:ascii="Times New Roman" w:hAnsi="Times New Roman" w:cs="Times New Roman"/>
          <w:color w:val="000000" w:themeColor="text1"/>
        </w:rPr>
        <w:t>hours</w:t>
      </w:r>
      <w:r w:rsidR="00C36EDA" w:rsidRPr="00A3073B">
        <w:rPr>
          <w:rFonts w:ascii="Times New Roman" w:hAnsi="Times New Roman" w:cs="Times New Roman"/>
          <w:color w:val="000000" w:themeColor="text1"/>
        </w:rPr>
        <w:t>' notice before</w:t>
      </w:r>
      <w:r w:rsidR="004B2B57" w:rsidRPr="00A3073B">
        <w:rPr>
          <w:rFonts w:ascii="Times New Roman" w:hAnsi="Times New Roman" w:cs="Times New Roman"/>
          <w:color w:val="000000" w:themeColor="text1"/>
        </w:rPr>
        <w:t xml:space="preserve"> accessing the </w:t>
      </w:r>
      <w:r w:rsidRPr="00A3073B">
        <w:rPr>
          <w:rFonts w:ascii="Times New Roman" w:hAnsi="Times New Roman" w:cs="Times New Roman"/>
          <w:color w:val="000000" w:themeColor="text1"/>
        </w:rPr>
        <w:t>Property</w:t>
      </w:r>
      <w:r w:rsidR="004B2B57" w:rsidRPr="00A3073B">
        <w:rPr>
          <w:rFonts w:ascii="Times New Roman" w:hAnsi="Times New Roman" w:cs="Times New Roman"/>
          <w:color w:val="000000" w:themeColor="text1"/>
        </w:rPr>
        <w:t xml:space="preserve"> for repairs or maintenance, except in emergencies where immediate access may be necessary.</w:t>
      </w:r>
    </w:p>
    <w:p w14:paraId="4073E4B6" w14:textId="77777777" w:rsidR="0059393F" w:rsidRPr="00A3073B" w:rsidRDefault="0059393F" w:rsidP="00A3073B">
      <w:pPr>
        <w:jc w:val="both"/>
        <w:rPr>
          <w:rFonts w:ascii="Times New Roman" w:hAnsi="Times New Roman" w:cs="Times New Roman"/>
          <w:color w:val="000000" w:themeColor="text1"/>
        </w:rPr>
      </w:pPr>
    </w:p>
    <w:p w14:paraId="26481E95" w14:textId="35D07BEA" w:rsidR="004B2B57" w:rsidRPr="00A3073B" w:rsidRDefault="004B2B5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If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w:t>
      </w:r>
      <w:r w:rsidR="00C36EDA" w:rsidRPr="00A3073B">
        <w:rPr>
          <w:rFonts w:ascii="Times New Roman" w:hAnsi="Times New Roman" w:cs="Times New Roman"/>
          <w:color w:val="000000" w:themeColor="text1"/>
        </w:rPr>
        <w:t xml:space="preserve">are listed for sale or lease, </w:t>
      </w:r>
      <w:r w:rsidR="00AC1460" w:rsidRPr="00A3073B">
        <w:rPr>
          <w:rFonts w:ascii="Times New Roman" w:hAnsi="Times New Roman" w:cs="Times New Roman"/>
          <w:color w:val="000000" w:themeColor="text1"/>
        </w:rPr>
        <w:t>Tenant</w:t>
      </w:r>
      <w:r w:rsidR="00C36EDA" w:rsidRPr="00A3073B">
        <w:rPr>
          <w:rFonts w:ascii="Times New Roman" w:hAnsi="Times New Roman" w:cs="Times New Roman"/>
          <w:color w:val="000000" w:themeColor="text1"/>
        </w:rPr>
        <w:t xml:space="preserve"> </w:t>
      </w:r>
      <w:r w:rsidR="00AC1460" w:rsidRPr="00A3073B">
        <w:rPr>
          <w:rFonts w:ascii="Times New Roman" w:hAnsi="Times New Roman" w:cs="Times New Roman"/>
          <w:color w:val="000000" w:themeColor="text1"/>
        </w:rPr>
        <w:t>must</w:t>
      </w:r>
      <w:r w:rsidR="00C36EDA" w:rsidRPr="00A3073B">
        <w:rPr>
          <w:rFonts w:ascii="Times New Roman" w:hAnsi="Times New Roman" w:cs="Times New Roman"/>
          <w:color w:val="000000" w:themeColor="text1"/>
        </w:rPr>
        <w:t xml:space="preserve"> make their </w:t>
      </w:r>
      <w:r w:rsidR="007919F2" w:rsidRPr="00A3073B">
        <w:rPr>
          <w:rFonts w:ascii="Times New Roman" w:hAnsi="Times New Roman" w:cs="Times New Roman"/>
          <w:color w:val="000000" w:themeColor="text1"/>
        </w:rPr>
        <w:t xml:space="preserve">Private Suite </w:t>
      </w:r>
      <w:r w:rsidR="00C36EDA" w:rsidRPr="00A3073B">
        <w:rPr>
          <w:rFonts w:ascii="Times New Roman" w:hAnsi="Times New Roman" w:cs="Times New Roman"/>
          <w:color w:val="000000" w:themeColor="text1"/>
        </w:rPr>
        <w:t xml:space="preserve">and Common Areas accessible </w:t>
      </w:r>
      <w:r w:rsidR="00AC1460" w:rsidRPr="00A3073B">
        <w:rPr>
          <w:rFonts w:ascii="Times New Roman" w:hAnsi="Times New Roman" w:cs="Times New Roman"/>
          <w:color w:val="000000" w:themeColor="text1"/>
        </w:rPr>
        <w:t xml:space="preserve">and presentable </w:t>
      </w:r>
      <w:r w:rsidR="00C36EDA" w:rsidRPr="00A3073B">
        <w:rPr>
          <w:rFonts w:ascii="Times New Roman" w:hAnsi="Times New Roman" w:cs="Times New Roman"/>
          <w:color w:val="000000" w:themeColor="text1"/>
        </w:rPr>
        <w:t>for showings with 24 hours' notice.</w:t>
      </w:r>
      <w:r w:rsidRPr="00A3073B">
        <w:rPr>
          <w:rFonts w:ascii="Times New Roman" w:hAnsi="Times New Roman" w:cs="Times New Roman"/>
          <w:color w:val="000000" w:themeColor="text1"/>
        </w:rPr>
        <w:t xml:space="preserve"> Failure to do so will incur a $25 penalty.</w:t>
      </w:r>
    </w:p>
    <w:p w14:paraId="43F1F41F" w14:textId="77777777" w:rsidR="00A402CD" w:rsidRPr="00A3073B" w:rsidRDefault="00A402CD" w:rsidP="00A3073B">
      <w:pPr>
        <w:pStyle w:val="ListParagraph"/>
        <w:jc w:val="both"/>
        <w:rPr>
          <w:rFonts w:ascii="Times New Roman" w:hAnsi="Times New Roman" w:cs="Times New Roman"/>
          <w:color w:val="000000" w:themeColor="text1"/>
        </w:rPr>
      </w:pPr>
    </w:p>
    <w:p w14:paraId="21430FAE" w14:textId="77777777" w:rsidR="00F41486" w:rsidRPr="00A3073B" w:rsidRDefault="00F41486" w:rsidP="00A3073B">
      <w:pPr>
        <w:pStyle w:val="ListParagraph"/>
        <w:jc w:val="both"/>
        <w:rPr>
          <w:rFonts w:ascii="Times New Roman" w:hAnsi="Times New Roman" w:cs="Times New Roman"/>
          <w:color w:val="000000" w:themeColor="text1"/>
        </w:rPr>
      </w:pPr>
    </w:p>
    <w:p w14:paraId="2DF24FF3" w14:textId="0656D95D" w:rsidR="00A402CD" w:rsidRPr="00A3073B" w:rsidRDefault="009C0617" w:rsidP="00A3073B">
      <w:pPr>
        <w:pStyle w:val="ListParagraph"/>
        <w:numPr>
          <w:ilvl w:val="0"/>
          <w:numId w:val="3"/>
        </w:numPr>
        <w:jc w:val="both"/>
        <w:rPr>
          <w:rFonts w:ascii="Times New Roman" w:hAnsi="Times New Roman" w:cs="Times New Roman"/>
          <w:b/>
          <w:bCs/>
          <w:color w:val="000000" w:themeColor="text1"/>
        </w:rPr>
      </w:pPr>
      <w:r w:rsidRPr="00A3073B">
        <w:rPr>
          <w:rFonts w:ascii="Times New Roman" w:hAnsi="Times New Roman" w:cs="Times New Roman"/>
          <w:b/>
          <w:bCs/>
          <w:color w:val="000000" w:themeColor="text1"/>
        </w:rPr>
        <w:t>Considerations For Fellow Tenants.</w:t>
      </w:r>
    </w:p>
    <w:p w14:paraId="742033C2" w14:textId="77777777" w:rsidR="00BB78B5" w:rsidRPr="00A3073B" w:rsidRDefault="00BB78B5" w:rsidP="00A3073B">
      <w:pPr>
        <w:pStyle w:val="ListParagraph"/>
        <w:jc w:val="both"/>
        <w:rPr>
          <w:rFonts w:ascii="Times New Roman" w:hAnsi="Times New Roman" w:cs="Times New Roman"/>
          <w:b/>
          <w:bCs/>
          <w:color w:val="000000" w:themeColor="text1"/>
        </w:rPr>
      </w:pPr>
    </w:p>
    <w:p w14:paraId="3D80BBE8" w14:textId="0A6766E0" w:rsidR="009C0617"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w:t>
      </w:r>
      <w:r w:rsidR="007919F2" w:rsidRPr="00A3073B">
        <w:rPr>
          <w:rFonts w:ascii="Times New Roman" w:hAnsi="Times New Roman" w:cs="Times New Roman"/>
          <w:color w:val="000000" w:themeColor="text1"/>
        </w:rPr>
        <w:t>shall</w:t>
      </w:r>
      <w:r w:rsidR="009C0617" w:rsidRPr="00A3073B">
        <w:rPr>
          <w:rFonts w:ascii="Times New Roman" w:hAnsi="Times New Roman" w:cs="Times New Roman"/>
          <w:color w:val="000000" w:themeColor="text1"/>
        </w:rPr>
        <w:t xml:space="preserve"> act reasonably in their interactions with other tenants and to avoid any behavior that could interfere with others' use of the property. This includes cooperating with other tenants to keep the Common Areas clean and respecting their private space and personal property.</w:t>
      </w:r>
    </w:p>
    <w:p w14:paraId="4783CE03" w14:textId="77777777" w:rsidR="009C0617" w:rsidRPr="00A3073B" w:rsidRDefault="009C0617" w:rsidP="00A3073B">
      <w:pPr>
        <w:pStyle w:val="ListParagraph"/>
        <w:ind w:left="2520"/>
        <w:jc w:val="both"/>
        <w:rPr>
          <w:rFonts w:ascii="Times New Roman" w:hAnsi="Times New Roman" w:cs="Times New Roman"/>
          <w:color w:val="000000" w:themeColor="text1"/>
        </w:rPr>
      </w:pPr>
    </w:p>
    <w:p w14:paraId="50F817A4" w14:textId="0C72060B" w:rsidR="009C0617"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w:t>
      </w:r>
      <w:r w:rsidR="007919F2" w:rsidRPr="00A3073B">
        <w:rPr>
          <w:rFonts w:ascii="Times New Roman" w:hAnsi="Times New Roman" w:cs="Times New Roman"/>
          <w:color w:val="000000" w:themeColor="text1"/>
        </w:rPr>
        <w:t>may not</w:t>
      </w:r>
      <w:r w:rsidR="009C0617" w:rsidRPr="00A3073B">
        <w:rPr>
          <w:rFonts w:ascii="Times New Roman" w:hAnsi="Times New Roman" w:cs="Times New Roman"/>
          <w:color w:val="000000" w:themeColor="text1"/>
        </w:rPr>
        <w:t xml:space="preserve"> enter the </w:t>
      </w:r>
      <w:r w:rsidR="007919F2" w:rsidRPr="00A3073B">
        <w:rPr>
          <w:rFonts w:ascii="Times New Roman" w:hAnsi="Times New Roman" w:cs="Times New Roman"/>
          <w:color w:val="000000" w:themeColor="text1"/>
        </w:rPr>
        <w:t>P</w:t>
      </w:r>
      <w:r w:rsidR="009C0617" w:rsidRPr="00A3073B">
        <w:rPr>
          <w:rFonts w:ascii="Times New Roman" w:hAnsi="Times New Roman" w:cs="Times New Roman"/>
          <w:color w:val="000000" w:themeColor="text1"/>
        </w:rPr>
        <w:t xml:space="preserve">rivate </w:t>
      </w:r>
      <w:r w:rsidR="007919F2" w:rsidRPr="00A3073B">
        <w:rPr>
          <w:rFonts w:ascii="Times New Roman" w:hAnsi="Times New Roman" w:cs="Times New Roman"/>
          <w:color w:val="000000" w:themeColor="text1"/>
        </w:rPr>
        <w:t>S</w:t>
      </w:r>
      <w:r w:rsidR="009C0617" w:rsidRPr="00A3073B">
        <w:rPr>
          <w:rFonts w:ascii="Times New Roman" w:hAnsi="Times New Roman" w:cs="Times New Roman"/>
          <w:color w:val="000000" w:themeColor="text1"/>
        </w:rPr>
        <w:t xml:space="preserve">uites of other tenants without their permission and </w:t>
      </w:r>
      <w:r w:rsidR="00C10C18" w:rsidRPr="00A3073B">
        <w:rPr>
          <w:rFonts w:ascii="Times New Roman" w:hAnsi="Times New Roman" w:cs="Times New Roman"/>
          <w:color w:val="000000" w:themeColor="text1"/>
        </w:rPr>
        <w:t xml:space="preserve">shall </w:t>
      </w:r>
      <w:r w:rsidR="009C0617" w:rsidRPr="00A3073B">
        <w:rPr>
          <w:rFonts w:ascii="Times New Roman" w:hAnsi="Times New Roman" w:cs="Times New Roman"/>
          <w:color w:val="000000" w:themeColor="text1"/>
        </w:rPr>
        <w:t xml:space="preserve">respect the privacy of all individuals living on the </w:t>
      </w:r>
      <w:r w:rsidR="00C10C18" w:rsidRPr="00A3073B">
        <w:rPr>
          <w:rFonts w:ascii="Times New Roman" w:hAnsi="Times New Roman" w:cs="Times New Roman"/>
          <w:color w:val="000000" w:themeColor="text1"/>
        </w:rPr>
        <w:t>Property</w:t>
      </w:r>
      <w:r w:rsidR="009C0617" w:rsidRPr="00A3073B">
        <w:rPr>
          <w:rFonts w:ascii="Times New Roman" w:hAnsi="Times New Roman" w:cs="Times New Roman"/>
          <w:color w:val="000000" w:themeColor="text1"/>
        </w:rPr>
        <w:t>.</w:t>
      </w:r>
    </w:p>
    <w:p w14:paraId="1D61564A" w14:textId="77777777" w:rsidR="009C0617" w:rsidRPr="00A3073B" w:rsidRDefault="009C0617" w:rsidP="00A3073B">
      <w:pPr>
        <w:pStyle w:val="ListParagraph"/>
        <w:jc w:val="both"/>
        <w:rPr>
          <w:rFonts w:ascii="Times New Roman" w:hAnsi="Times New Roman" w:cs="Times New Roman"/>
          <w:color w:val="000000" w:themeColor="text1"/>
        </w:rPr>
      </w:pPr>
    </w:p>
    <w:p w14:paraId="2C89866D" w14:textId="0132BB7C" w:rsidR="00663C95" w:rsidRPr="00663C95" w:rsidRDefault="00AC1460" w:rsidP="00663C95">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w:t>
      </w:r>
      <w:r w:rsidR="007919F2" w:rsidRPr="00A3073B">
        <w:rPr>
          <w:rFonts w:ascii="Times New Roman" w:hAnsi="Times New Roman" w:cs="Times New Roman"/>
          <w:color w:val="000000" w:themeColor="text1"/>
        </w:rPr>
        <w:t>must</w:t>
      </w:r>
      <w:r w:rsidR="009C0617" w:rsidRPr="00A3073B">
        <w:rPr>
          <w:rFonts w:ascii="Times New Roman" w:hAnsi="Times New Roman" w:cs="Times New Roman"/>
          <w:color w:val="000000" w:themeColor="text1"/>
        </w:rPr>
        <w:t xml:space="preserve"> observe quiet hours, as mandated by the City of Tulsa, from 11:00 p.m. to 7:00 a.m. </w:t>
      </w: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must maintain a noise level that allows other </w:t>
      </w:r>
      <w:r w:rsidR="007919F2" w:rsidRPr="00A3073B">
        <w:rPr>
          <w:rFonts w:ascii="Times New Roman" w:hAnsi="Times New Roman" w:cs="Times New Roman"/>
          <w:color w:val="000000" w:themeColor="text1"/>
        </w:rPr>
        <w:t>T</w:t>
      </w:r>
      <w:r w:rsidR="009C0617" w:rsidRPr="00A3073B">
        <w:rPr>
          <w:rFonts w:ascii="Times New Roman" w:hAnsi="Times New Roman" w:cs="Times New Roman"/>
          <w:color w:val="000000" w:themeColor="text1"/>
        </w:rPr>
        <w:t>enants to enjoy their private space without disturbance.</w:t>
      </w:r>
    </w:p>
    <w:p w14:paraId="42F8EA9A" w14:textId="77777777" w:rsidR="00663C95" w:rsidRDefault="00663C95" w:rsidP="00663C95">
      <w:pPr>
        <w:jc w:val="both"/>
        <w:rPr>
          <w:rFonts w:ascii="Times New Roman" w:hAnsi="Times New Roman" w:cs="Times New Roman"/>
          <w:color w:val="000000" w:themeColor="text1"/>
        </w:rPr>
      </w:pPr>
    </w:p>
    <w:p w14:paraId="21120DA4" w14:textId="77777777" w:rsidR="00663C95" w:rsidRPr="00663C95" w:rsidRDefault="00663C95" w:rsidP="00663C95">
      <w:pPr>
        <w:jc w:val="both"/>
        <w:rPr>
          <w:rFonts w:ascii="Times New Roman" w:hAnsi="Times New Roman" w:cs="Times New Roman"/>
          <w:color w:val="000000" w:themeColor="text1"/>
        </w:rPr>
      </w:pPr>
    </w:p>
    <w:p w14:paraId="66BE4DD0" w14:textId="57AC2C17" w:rsidR="00663C95" w:rsidRDefault="009C0617" w:rsidP="00663C95">
      <w:pPr>
        <w:pStyle w:val="ListParagraph"/>
        <w:numPr>
          <w:ilvl w:val="0"/>
          <w:numId w:val="3"/>
        </w:numPr>
        <w:jc w:val="both"/>
        <w:rPr>
          <w:rFonts w:ascii="Times New Roman" w:hAnsi="Times New Roman" w:cs="Times New Roman"/>
          <w:b/>
          <w:bCs/>
          <w:color w:val="000000" w:themeColor="text1"/>
        </w:rPr>
      </w:pPr>
      <w:r w:rsidRPr="00A3073B">
        <w:rPr>
          <w:rFonts w:ascii="Times New Roman" w:hAnsi="Times New Roman" w:cs="Times New Roman"/>
          <w:b/>
          <w:bCs/>
          <w:color w:val="000000" w:themeColor="text1"/>
        </w:rPr>
        <w:t xml:space="preserve">Guests.  </w:t>
      </w:r>
    </w:p>
    <w:p w14:paraId="0AF74D01" w14:textId="77777777" w:rsidR="00663C95" w:rsidRPr="00663C95" w:rsidRDefault="00663C95" w:rsidP="00663C95">
      <w:pPr>
        <w:pStyle w:val="ListParagraph"/>
        <w:jc w:val="both"/>
        <w:rPr>
          <w:rFonts w:ascii="Times New Roman" w:hAnsi="Times New Roman" w:cs="Times New Roman"/>
          <w:b/>
          <w:bCs/>
          <w:color w:val="000000" w:themeColor="text1"/>
        </w:rPr>
      </w:pPr>
    </w:p>
    <w:p w14:paraId="373C1202" w14:textId="04C583AC" w:rsidR="00663C95" w:rsidRPr="00663C95" w:rsidRDefault="00AC1460" w:rsidP="00663C95">
      <w:pPr>
        <w:pStyle w:val="ListParagraph"/>
        <w:numPr>
          <w:ilvl w:val="1"/>
          <w:numId w:val="3"/>
        </w:numPr>
        <w:jc w:val="both"/>
        <w:rPr>
          <w:rFonts w:ascii="Times New Roman" w:hAnsi="Times New Roman" w:cs="Times New Roman"/>
          <w:b/>
          <w:bCs/>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may have overnight </w:t>
      </w:r>
      <w:r w:rsidR="006C292D" w:rsidRPr="00A3073B">
        <w:rPr>
          <w:rFonts w:ascii="Times New Roman" w:hAnsi="Times New Roman" w:cs="Times New Roman"/>
          <w:color w:val="000000" w:themeColor="text1"/>
        </w:rPr>
        <w:t>G</w:t>
      </w:r>
      <w:r w:rsidR="009C0617" w:rsidRPr="00A3073B">
        <w:rPr>
          <w:rFonts w:ascii="Times New Roman" w:hAnsi="Times New Roman" w:cs="Times New Roman"/>
          <w:color w:val="000000" w:themeColor="text1"/>
        </w:rPr>
        <w:t xml:space="preserve">uests but is limited to one </w:t>
      </w:r>
      <w:r w:rsidR="006C292D" w:rsidRPr="00A3073B">
        <w:rPr>
          <w:rFonts w:ascii="Times New Roman" w:hAnsi="Times New Roman" w:cs="Times New Roman"/>
          <w:color w:val="000000" w:themeColor="text1"/>
        </w:rPr>
        <w:t>G</w:t>
      </w:r>
      <w:r w:rsidR="009C0617" w:rsidRPr="00A3073B">
        <w:rPr>
          <w:rFonts w:ascii="Times New Roman" w:hAnsi="Times New Roman" w:cs="Times New Roman"/>
          <w:color w:val="000000" w:themeColor="text1"/>
        </w:rPr>
        <w:t xml:space="preserve">uest at a time for no more than three nights within any 14-day period. </w:t>
      </w:r>
    </w:p>
    <w:p w14:paraId="16B321E4" w14:textId="77777777" w:rsidR="00663C95" w:rsidRPr="00663C95" w:rsidRDefault="00663C95" w:rsidP="00663C95">
      <w:pPr>
        <w:pStyle w:val="ListParagraph"/>
        <w:ind w:left="1440"/>
        <w:jc w:val="both"/>
        <w:rPr>
          <w:rFonts w:ascii="Times New Roman" w:hAnsi="Times New Roman" w:cs="Times New Roman"/>
          <w:b/>
          <w:bCs/>
          <w:color w:val="000000" w:themeColor="text1"/>
        </w:rPr>
      </w:pPr>
    </w:p>
    <w:p w14:paraId="7DD6A107" w14:textId="51805490" w:rsidR="009C0617" w:rsidRPr="00A3073B" w:rsidRDefault="00AC1460" w:rsidP="00A3073B">
      <w:pPr>
        <w:pStyle w:val="ListParagraph"/>
        <w:numPr>
          <w:ilvl w:val="1"/>
          <w:numId w:val="3"/>
        </w:numPr>
        <w:jc w:val="both"/>
        <w:rPr>
          <w:rFonts w:ascii="Times New Roman" w:hAnsi="Times New Roman" w:cs="Times New Roman"/>
          <w:b/>
          <w:bCs/>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is responsible for the behavior of their </w:t>
      </w:r>
      <w:r w:rsidR="006C292D" w:rsidRPr="00A3073B">
        <w:rPr>
          <w:rFonts w:ascii="Times New Roman" w:hAnsi="Times New Roman" w:cs="Times New Roman"/>
          <w:color w:val="000000" w:themeColor="text1"/>
        </w:rPr>
        <w:t>G</w:t>
      </w:r>
      <w:r w:rsidR="009C0617" w:rsidRPr="00A3073B">
        <w:rPr>
          <w:rFonts w:ascii="Times New Roman" w:hAnsi="Times New Roman" w:cs="Times New Roman"/>
          <w:color w:val="000000" w:themeColor="text1"/>
        </w:rPr>
        <w:t>uests.</w:t>
      </w:r>
      <w:r w:rsidR="00F41486" w:rsidRPr="00A3073B">
        <w:rPr>
          <w:rFonts w:ascii="Times New Roman" w:hAnsi="Times New Roman" w:cs="Times New Roman"/>
          <w:b/>
          <w:bCs/>
          <w:color w:val="000000" w:themeColor="text1"/>
        </w:rPr>
        <w:t xml:space="preserve"> </w:t>
      </w:r>
    </w:p>
    <w:p w14:paraId="408B54DA" w14:textId="77777777" w:rsidR="00B660B7" w:rsidRPr="00A3073B" w:rsidRDefault="00B660B7" w:rsidP="00A3073B">
      <w:pPr>
        <w:pStyle w:val="ListParagraph"/>
        <w:ind w:left="2520"/>
        <w:jc w:val="both"/>
        <w:rPr>
          <w:rFonts w:ascii="Times New Roman" w:hAnsi="Times New Roman" w:cs="Times New Roman"/>
          <w:color w:val="000000" w:themeColor="text1"/>
        </w:rPr>
      </w:pPr>
    </w:p>
    <w:p w14:paraId="26E82864" w14:textId="3EDF4C3C" w:rsidR="009C0617" w:rsidRPr="00A3073B" w:rsidRDefault="009C061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Overnight </w:t>
      </w:r>
      <w:r w:rsidR="006C292D" w:rsidRPr="00A3073B">
        <w:rPr>
          <w:rFonts w:ascii="Times New Roman" w:hAnsi="Times New Roman" w:cs="Times New Roman"/>
          <w:color w:val="000000" w:themeColor="text1"/>
        </w:rPr>
        <w:t>G</w:t>
      </w:r>
      <w:r w:rsidRPr="00A3073B">
        <w:rPr>
          <w:rFonts w:ascii="Times New Roman" w:hAnsi="Times New Roman" w:cs="Times New Roman"/>
          <w:color w:val="000000" w:themeColor="text1"/>
        </w:rPr>
        <w:t xml:space="preserve">uests </w:t>
      </w:r>
      <w:r w:rsidR="00663C95">
        <w:rPr>
          <w:rFonts w:ascii="Times New Roman" w:hAnsi="Times New Roman" w:cs="Times New Roman"/>
          <w:color w:val="000000" w:themeColor="text1"/>
        </w:rPr>
        <w:t>shall</w:t>
      </w:r>
      <w:r w:rsidRPr="00A3073B">
        <w:rPr>
          <w:rFonts w:ascii="Times New Roman" w:hAnsi="Times New Roman" w:cs="Times New Roman"/>
          <w:color w:val="000000" w:themeColor="text1"/>
        </w:rPr>
        <w:t xml:space="preserve"> stay in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’s </w:t>
      </w:r>
      <w:r w:rsidR="007919F2" w:rsidRPr="00A3073B">
        <w:rPr>
          <w:rFonts w:ascii="Times New Roman" w:hAnsi="Times New Roman" w:cs="Times New Roman"/>
          <w:color w:val="000000" w:themeColor="text1"/>
        </w:rPr>
        <w:t xml:space="preserve">Private </w:t>
      </w:r>
      <w:r w:rsidR="00B660B7" w:rsidRPr="00A3073B">
        <w:rPr>
          <w:rFonts w:ascii="Times New Roman" w:hAnsi="Times New Roman" w:cs="Times New Roman"/>
          <w:color w:val="000000" w:themeColor="text1"/>
        </w:rPr>
        <w:t>S</w:t>
      </w:r>
      <w:r w:rsidRPr="00A3073B">
        <w:rPr>
          <w:rFonts w:ascii="Times New Roman" w:hAnsi="Times New Roman" w:cs="Times New Roman"/>
          <w:color w:val="000000" w:themeColor="text1"/>
        </w:rPr>
        <w:t xml:space="preserve">uite unless all other tenants agree to allow the </w:t>
      </w:r>
      <w:r w:rsidR="006C292D" w:rsidRPr="00A3073B">
        <w:rPr>
          <w:rFonts w:ascii="Times New Roman" w:hAnsi="Times New Roman" w:cs="Times New Roman"/>
          <w:color w:val="000000" w:themeColor="text1"/>
        </w:rPr>
        <w:t>G</w:t>
      </w:r>
      <w:r w:rsidRPr="00A3073B">
        <w:rPr>
          <w:rFonts w:ascii="Times New Roman" w:hAnsi="Times New Roman" w:cs="Times New Roman"/>
          <w:color w:val="000000" w:themeColor="text1"/>
        </w:rPr>
        <w:t xml:space="preserve">uest to stay in a Common Area. </w:t>
      </w:r>
    </w:p>
    <w:p w14:paraId="675EAB45" w14:textId="77777777" w:rsidR="009C0617" w:rsidRPr="00A3073B" w:rsidRDefault="009C0617" w:rsidP="00A3073B">
      <w:pPr>
        <w:jc w:val="both"/>
        <w:rPr>
          <w:rFonts w:ascii="Times New Roman" w:hAnsi="Times New Roman" w:cs="Times New Roman"/>
          <w:color w:val="000000" w:themeColor="text1"/>
        </w:rPr>
      </w:pPr>
    </w:p>
    <w:p w14:paraId="65DFE1C3" w14:textId="51536A7B" w:rsidR="009C0617" w:rsidRPr="00A3073B" w:rsidRDefault="00AC1460"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Tenant</w:t>
      </w:r>
      <w:r w:rsidR="009C0617" w:rsidRPr="00A3073B">
        <w:rPr>
          <w:rFonts w:ascii="Times New Roman" w:hAnsi="Times New Roman" w:cs="Times New Roman"/>
          <w:color w:val="000000" w:themeColor="text1"/>
        </w:rPr>
        <w:t xml:space="preserve"> </w:t>
      </w:r>
      <w:r w:rsidR="00663C95">
        <w:rPr>
          <w:rFonts w:ascii="Times New Roman" w:hAnsi="Times New Roman" w:cs="Times New Roman"/>
          <w:color w:val="000000" w:themeColor="text1"/>
        </w:rPr>
        <w:t>shall</w:t>
      </w:r>
      <w:r w:rsidR="009C0617" w:rsidRPr="00A3073B">
        <w:rPr>
          <w:rFonts w:ascii="Times New Roman" w:hAnsi="Times New Roman" w:cs="Times New Roman"/>
          <w:color w:val="000000" w:themeColor="text1"/>
        </w:rPr>
        <w:t xml:space="preserve"> not give their </w:t>
      </w:r>
      <w:r w:rsidR="006C292D" w:rsidRPr="00A3073B">
        <w:rPr>
          <w:rFonts w:ascii="Times New Roman" w:hAnsi="Times New Roman" w:cs="Times New Roman"/>
          <w:color w:val="000000" w:themeColor="text1"/>
        </w:rPr>
        <w:t>G</w:t>
      </w:r>
      <w:r w:rsidR="009C0617" w:rsidRPr="00A3073B">
        <w:rPr>
          <w:rFonts w:ascii="Times New Roman" w:hAnsi="Times New Roman" w:cs="Times New Roman"/>
          <w:color w:val="000000" w:themeColor="text1"/>
        </w:rPr>
        <w:t xml:space="preserve">uests a key to the </w:t>
      </w:r>
      <w:r w:rsidR="00C10C18" w:rsidRPr="00A3073B">
        <w:rPr>
          <w:rFonts w:ascii="Times New Roman" w:hAnsi="Times New Roman" w:cs="Times New Roman"/>
          <w:color w:val="000000" w:themeColor="text1"/>
        </w:rPr>
        <w:t>Property</w:t>
      </w:r>
      <w:r w:rsidR="009C0617" w:rsidRPr="00A3073B">
        <w:rPr>
          <w:rFonts w:ascii="Times New Roman" w:hAnsi="Times New Roman" w:cs="Times New Roman"/>
          <w:color w:val="000000" w:themeColor="text1"/>
        </w:rPr>
        <w:t xml:space="preserve"> under any circumstances. </w:t>
      </w:r>
    </w:p>
    <w:p w14:paraId="16723FBE" w14:textId="77777777" w:rsidR="009C0617" w:rsidRPr="00A3073B" w:rsidRDefault="009C0617" w:rsidP="00A3073B">
      <w:pPr>
        <w:pStyle w:val="ListParagraph"/>
        <w:ind w:left="2520"/>
        <w:jc w:val="both"/>
        <w:rPr>
          <w:rFonts w:ascii="Times New Roman" w:hAnsi="Times New Roman" w:cs="Times New Roman"/>
          <w:color w:val="000000" w:themeColor="text1"/>
        </w:rPr>
      </w:pPr>
    </w:p>
    <w:p w14:paraId="413963CA" w14:textId="6412048E" w:rsidR="00F41486" w:rsidRPr="00A3073B" w:rsidRDefault="009C0617"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 xml:space="preserve">Guests </w:t>
      </w:r>
      <w:r w:rsidR="00663C95">
        <w:rPr>
          <w:rFonts w:ascii="Times New Roman" w:hAnsi="Times New Roman" w:cs="Times New Roman"/>
          <w:color w:val="000000" w:themeColor="text1"/>
        </w:rPr>
        <w:t>shall</w:t>
      </w:r>
      <w:r w:rsidR="007919F2" w:rsidRPr="00A3073B">
        <w:rPr>
          <w:rFonts w:ascii="Times New Roman" w:hAnsi="Times New Roman" w:cs="Times New Roman"/>
          <w:color w:val="000000" w:themeColor="text1"/>
        </w:rPr>
        <w:t xml:space="preserve"> not</w:t>
      </w:r>
      <w:r w:rsidRPr="00A3073B">
        <w:rPr>
          <w:rFonts w:ascii="Times New Roman" w:hAnsi="Times New Roman" w:cs="Times New Roman"/>
          <w:color w:val="000000" w:themeColor="text1"/>
        </w:rPr>
        <w:t xml:space="preserve"> roam the </w:t>
      </w:r>
      <w:r w:rsidR="00C10C18" w:rsidRPr="00A3073B">
        <w:rPr>
          <w:rFonts w:ascii="Times New Roman" w:hAnsi="Times New Roman" w:cs="Times New Roman"/>
          <w:color w:val="000000" w:themeColor="text1"/>
        </w:rPr>
        <w:t>Property</w:t>
      </w:r>
      <w:r w:rsidRPr="00A3073B">
        <w:rPr>
          <w:rFonts w:ascii="Times New Roman" w:hAnsi="Times New Roman" w:cs="Times New Roman"/>
          <w:color w:val="000000" w:themeColor="text1"/>
        </w:rPr>
        <w:t xml:space="preserve"> unescorted and </w:t>
      </w:r>
      <w:r w:rsidR="00663C95">
        <w:rPr>
          <w:rFonts w:ascii="Times New Roman" w:hAnsi="Times New Roman" w:cs="Times New Roman"/>
          <w:color w:val="000000" w:themeColor="text1"/>
        </w:rPr>
        <w:t>shall</w:t>
      </w:r>
      <w:r w:rsidRPr="00A3073B">
        <w:rPr>
          <w:rFonts w:ascii="Times New Roman" w:hAnsi="Times New Roman" w:cs="Times New Roman"/>
          <w:color w:val="000000" w:themeColor="text1"/>
        </w:rPr>
        <w:t xml:space="preserve"> be </w:t>
      </w:r>
      <w:proofErr w:type="gramStart"/>
      <w:r w:rsidRPr="00A3073B">
        <w:rPr>
          <w:rFonts w:ascii="Times New Roman" w:hAnsi="Times New Roman" w:cs="Times New Roman"/>
          <w:color w:val="000000" w:themeColor="text1"/>
        </w:rPr>
        <w:t xml:space="preserve">accompanied by </w:t>
      </w:r>
      <w:r w:rsidR="00AC1460" w:rsidRPr="00A3073B">
        <w:rPr>
          <w:rFonts w:ascii="Times New Roman" w:hAnsi="Times New Roman" w:cs="Times New Roman"/>
          <w:color w:val="000000" w:themeColor="text1"/>
        </w:rPr>
        <w:t>Tenant</w:t>
      </w:r>
      <w:r w:rsidRPr="00A3073B">
        <w:rPr>
          <w:rFonts w:ascii="Times New Roman" w:hAnsi="Times New Roman" w:cs="Times New Roman"/>
          <w:color w:val="000000" w:themeColor="text1"/>
        </w:rPr>
        <w:t xml:space="preserve"> at all times</w:t>
      </w:r>
      <w:proofErr w:type="gramEnd"/>
      <w:r w:rsidRPr="00A3073B">
        <w:rPr>
          <w:rFonts w:ascii="Times New Roman" w:hAnsi="Times New Roman" w:cs="Times New Roman"/>
          <w:color w:val="000000" w:themeColor="text1"/>
        </w:rPr>
        <w:t>.</w:t>
      </w:r>
      <w:r w:rsidR="00F41486" w:rsidRPr="00A3073B">
        <w:rPr>
          <w:rFonts w:ascii="Times New Roman" w:hAnsi="Times New Roman" w:cs="Times New Roman"/>
          <w:b/>
          <w:bCs/>
          <w:color w:val="000000" w:themeColor="text1"/>
        </w:rPr>
        <w:t xml:space="preserve"> </w:t>
      </w:r>
    </w:p>
    <w:p w14:paraId="4F12EAEF" w14:textId="77777777" w:rsidR="00A3073B" w:rsidRDefault="00A3073B" w:rsidP="00A3073B">
      <w:pPr>
        <w:pStyle w:val="ListParagraph"/>
        <w:jc w:val="both"/>
        <w:rPr>
          <w:rFonts w:ascii="Times New Roman" w:hAnsi="Times New Roman" w:cs="Times New Roman"/>
          <w:color w:val="000000" w:themeColor="text1"/>
        </w:rPr>
      </w:pPr>
    </w:p>
    <w:p w14:paraId="7EA0E27A" w14:textId="77777777" w:rsidR="00663C95" w:rsidRPr="00A3073B" w:rsidRDefault="00663C95" w:rsidP="00A3073B">
      <w:pPr>
        <w:pStyle w:val="ListParagraph"/>
        <w:jc w:val="both"/>
        <w:rPr>
          <w:rFonts w:ascii="Times New Roman" w:hAnsi="Times New Roman" w:cs="Times New Roman"/>
          <w:color w:val="000000" w:themeColor="text1"/>
        </w:rPr>
      </w:pPr>
    </w:p>
    <w:p w14:paraId="06E9B6B5" w14:textId="6A5DB33A" w:rsidR="00A3073B" w:rsidRPr="00A3073B" w:rsidRDefault="00A3073B" w:rsidP="00A3073B">
      <w:pPr>
        <w:pStyle w:val="ListParagraph"/>
        <w:numPr>
          <w:ilvl w:val="0"/>
          <w:numId w:val="3"/>
        </w:numPr>
        <w:jc w:val="both"/>
        <w:rPr>
          <w:rFonts w:ascii="Times New Roman" w:hAnsi="Times New Roman" w:cs="Times New Roman"/>
          <w:b/>
          <w:bCs/>
          <w:color w:val="000000" w:themeColor="text1"/>
        </w:rPr>
      </w:pPr>
      <w:r w:rsidRPr="00A3073B">
        <w:rPr>
          <w:rFonts w:ascii="Times New Roman" w:hAnsi="Times New Roman" w:cs="Times New Roman"/>
          <w:b/>
          <w:bCs/>
          <w:color w:val="000000" w:themeColor="text1"/>
        </w:rPr>
        <w:t>Pets.</w:t>
      </w:r>
    </w:p>
    <w:p w14:paraId="1214FC9D" w14:textId="0BD3081F" w:rsidR="00A3073B" w:rsidRPr="00A3073B" w:rsidRDefault="00A3073B" w:rsidP="00A3073B">
      <w:pPr>
        <w:pStyle w:val="ListParagraph"/>
        <w:jc w:val="both"/>
        <w:rPr>
          <w:rFonts w:ascii="Times New Roman" w:hAnsi="Times New Roman" w:cs="Times New Roman"/>
          <w:b/>
          <w:bCs/>
          <w:color w:val="000000" w:themeColor="text1"/>
        </w:rPr>
      </w:pPr>
    </w:p>
    <w:p w14:paraId="1BF07C42" w14:textId="32C42DDB" w:rsidR="00A3073B" w:rsidRPr="00A3073B" w:rsidRDefault="00A3073B" w:rsidP="00A3073B">
      <w:pPr>
        <w:pStyle w:val="ListParagraph"/>
        <w:numPr>
          <w:ilvl w:val="1"/>
          <w:numId w:val="3"/>
        </w:numPr>
        <w:jc w:val="both"/>
        <w:rPr>
          <w:rFonts w:ascii="Times New Roman" w:hAnsi="Times New Roman" w:cs="Times New Roman"/>
          <w:color w:val="000000" w:themeColor="text1"/>
        </w:rPr>
      </w:pPr>
      <w:r w:rsidRPr="00A3073B">
        <w:rPr>
          <w:rFonts w:ascii="Times New Roman" w:hAnsi="Times New Roman" w:cs="Times New Roman"/>
          <w:color w:val="000000" w:themeColor="text1"/>
        </w:rPr>
        <w:t>No animals are allowed on the Property under any circumstances.</w:t>
      </w:r>
    </w:p>
    <w:p w14:paraId="39E51588" w14:textId="77777777" w:rsidR="00F41486" w:rsidRDefault="00F41486" w:rsidP="00A3073B">
      <w:pPr>
        <w:jc w:val="both"/>
        <w:rPr>
          <w:rFonts w:ascii="Times New Roman" w:hAnsi="Times New Roman" w:cs="Times New Roman"/>
          <w:color w:val="000000" w:themeColor="text1"/>
        </w:rPr>
      </w:pPr>
    </w:p>
    <w:p w14:paraId="6C0038EC" w14:textId="77777777" w:rsidR="00663C95" w:rsidRPr="00A3073B" w:rsidRDefault="00663C95" w:rsidP="00A3073B">
      <w:pPr>
        <w:jc w:val="both"/>
        <w:rPr>
          <w:rFonts w:ascii="Times New Roman" w:hAnsi="Times New Roman" w:cs="Times New Roman"/>
          <w:color w:val="000000" w:themeColor="text1"/>
        </w:rPr>
      </w:pPr>
    </w:p>
    <w:p w14:paraId="541B6926" w14:textId="77777777" w:rsidR="00A3073B" w:rsidRPr="00663C95" w:rsidRDefault="00F41486" w:rsidP="00A3073B">
      <w:pPr>
        <w:pStyle w:val="ListParagraph"/>
        <w:numPr>
          <w:ilvl w:val="0"/>
          <w:numId w:val="3"/>
        </w:numPr>
        <w:jc w:val="both"/>
        <w:rPr>
          <w:rFonts w:ascii="Times New Roman" w:hAnsi="Times New Roman" w:cs="Times New Roman"/>
          <w:color w:val="000000" w:themeColor="text1"/>
        </w:rPr>
      </w:pPr>
      <w:r w:rsidRPr="00A3073B">
        <w:rPr>
          <w:rFonts w:ascii="Times New Roman" w:hAnsi="Times New Roman" w:cs="Times New Roman"/>
          <w:b/>
          <w:bCs/>
          <w:color w:val="000000" w:themeColor="text1"/>
        </w:rPr>
        <w:t>Smoking and Vaping</w:t>
      </w:r>
      <w:r w:rsidR="00A3073B" w:rsidRPr="00A3073B">
        <w:rPr>
          <w:rFonts w:ascii="Times New Roman" w:hAnsi="Times New Roman" w:cs="Times New Roman"/>
          <w:b/>
          <w:bCs/>
          <w:color w:val="000000" w:themeColor="text1"/>
        </w:rPr>
        <w:t>.</w:t>
      </w:r>
    </w:p>
    <w:p w14:paraId="2D5C2710" w14:textId="77777777" w:rsidR="00663C95" w:rsidRPr="00A3073B" w:rsidRDefault="00663C95" w:rsidP="00663C95">
      <w:pPr>
        <w:pStyle w:val="ListParagraph"/>
        <w:jc w:val="both"/>
        <w:rPr>
          <w:rFonts w:ascii="Times New Roman" w:hAnsi="Times New Roman" w:cs="Times New Roman"/>
          <w:color w:val="000000" w:themeColor="text1"/>
        </w:rPr>
      </w:pPr>
    </w:p>
    <w:p w14:paraId="4913E39A" w14:textId="19582BFC" w:rsidR="00086991" w:rsidRPr="00663C95" w:rsidRDefault="00A3073B" w:rsidP="00A3073B">
      <w:pPr>
        <w:pStyle w:val="ListParagraph"/>
        <w:numPr>
          <w:ilvl w:val="1"/>
          <w:numId w:val="3"/>
        </w:numPr>
        <w:ind w:left="1368"/>
        <w:jc w:val="both"/>
        <w:rPr>
          <w:rFonts w:ascii="Times New Roman" w:hAnsi="Times New Roman" w:cs="Times New Roman"/>
          <w:color w:val="000000" w:themeColor="text1"/>
        </w:rPr>
      </w:pPr>
      <w:r w:rsidRPr="00A3073B">
        <w:rPr>
          <w:rFonts w:ascii="Times New Roman" w:hAnsi="Times New Roman" w:cs="Times New Roman"/>
        </w:rPr>
        <w:t xml:space="preserve"> </w:t>
      </w:r>
      <w:r w:rsidR="00F41486" w:rsidRPr="00A3073B">
        <w:rPr>
          <w:rFonts w:ascii="Times New Roman" w:hAnsi="Times New Roman" w:cs="Times New Roman"/>
        </w:rPr>
        <w:t xml:space="preserve">Smoking and vaping of any kind are strictly prohibited on the </w:t>
      </w:r>
      <w:r w:rsidR="00C10C18" w:rsidRPr="00A3073B">
        <w:rPr>
          <w:rFonts w:ascii="Times New Roman" w:hAnsi="Times New Roman" w:cs="Times New Roman"/>
        </w:rPr>
        <w:t>Property</w:t>
      </w:r>
      <w:r w:rsidR="00F41486" w:rsidRPr="00A3073B">
        <w:rPr>
          <w:rFonts w:ascii="Times New Roman" w:hAnsi="Times New Roman" w:cs="Times New Roman"/>
        </w:rPr>
        <w:t xml:space="preserve">, including </w:t>
      </w:r>
      <w:r w:rsidR="00E37D30" w:rsidRPr="00A3073B">
        <w:rPr>
          <w:rFonts w:ascii="Times New Roman" w:hAnsi="Times New Roman" w:cs="Times New Roman"/>
        </w:rPr>
        <w:t xml:space="preserve">in </w:t>
      </w:r>
      <w:r w:rsidR="00AC1460" w:rsidRPr="00A3073B">
        <w:rPr>
          <w:rFonts w:ascii="Times New Roman" w:hAnsi="Times New Roman" w:cs="Times New Roman"/>
        </w:rPr>
        <w:t>Tenant</w:t>
      </w:r>
      <w:r w:rsidR="00F41486" w:rsidRPr="00A3073B">
        <w:rPr>
          <w:rFonts w:ascii="Times New Roman" w:hAnsi="Times New Roman" w:cs="Times New Roman"/>
        </w:rPr>
        <w:t>’s Suite, Common Areas, garage, and both porches.</w:t>
      </w:r>
    </w:p>
    <w:p w14:paraId="48C112B8" w14:textId="77777777" w:rsidR="00663C95" w:rsidRPr="00663C95" w:rsidRDefault="00663C95" w:rsidP="00663C95">
      <w:pPr>
        <w:jc w:val="both"/>
        <w:rPr>
          <w:rFonts w:ascii="Times New Roman" w:hAnsi="Times New Roman" w:cs="Times New Roman"/>
          <w:color w:val="000000" w:themeColor="text1"/>
        </w:rPr>
      </w:pPr>
    </w:p>
    <w:p w14:paraId="0FEDA769" w14:textId="77777777" w:rsidR="004B2B57" w:rsidRPr="00A3073B" w:rsidRDefault="004B2B57" w:rsidP="00A3073B">
      <w:pPr>
        <w:jc w:val="both"/>
        <w:rPr>
          <w:rFonts w:ascii="Times New Roman" w:hAnsi="Times New Roman" w:cs="Times New Roman"/>
        </w:rPr>
      </w:pPr>
    </w:p>
    <w:p w14:paraId="7406A30D" w14:textId="77777777" w:rsidR="00A3073B" w:rsidRDefault="00BB78B5" w:rsidP="00A3073B">
      <w:pPr>
        <w:pStyle w:val="ListParagraph"/>
        <w:numPr>
          <w:ilvl w:val="0"/>
          <w:numId w:val="3"/>
        </w:numPr>
        <w:jc w:val="both"/>
        <w:rPr>
          <w:rFonts w:ascii="Times New Roman" w:hAnsi="Times New Roman" w:cs="Times New Roman"/>
          <w:b/>
          <w:bCs/>
        </w:rPr>
      </w:pPr>
      <w:r w:rsidRPr="00A3073B">
        <w:rPr>
          <w:rFonts w:ascii="Times New Roman" w:hAnsi="Times New Roman" w:cs="Times New Roman"/>
          <w:b/>
          <w:bCs/>
        </w:rPr>
        <w:t>General Provisions.</w:t>
      </w:r>
    </w:p>
    <w:p w14:paraId="7B2EEAE1" w14:textId="77777777" w:rsidR="00BB78B5" w:rsidRPr="00A3073B" w:rsidRDefault="00BB78B5" w:rsidP="00A3073B">
      <w:pPr>
        <w:pStyle w:val="ListParagraph"/>
        <w:ind w:left="1440" w:hanging="720"/>
        <w:jc w:val="both"/>
        <w:rPr>
          <w:rFonts w:ascii="Times New Roman" w:hAnsi="Times New Roman" w:cs="Times New Roman"/>
        </w:rPr>
      </w:pPr>
    </w:p>
    <w:p w14:paraId="485E25B9" w14:textId="5CF6B771" w:rsidR="00A3073B" w:rsidRPr="00A3073B" w:rsidRDefault="00A3073B"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t>Entire Agreement.</w:t>
      </w:r>
      <w:r>
        <w:rPr>
          <w:rFonts w:ascii="Times New Roman" w:hAnsi="Times New Roman" w:cs="Times New Roman"/>
        </w:rPr>
        <w:t xml:space="preserve"> </w:t>
      </w:r>
      <w:r w:rsidRPr="00A3073B">
        <w:rPr>
          <w:rFonts w:ascii="Times New Roman" w:hAnsi="Times New Roman" w:cs="Times New Roman"/>
        </w:rPr>
        <w:t>This Agreement constitutes the final, exclusive agreement</w:t>
      </w:r>
      <w:r>
        <w:rPr>
          <w:rFonts w:ascii="Times New Roman" w:hAnsi="Times New Roman" w:cs="Times New Roman"/>
        </w:rPr>
        <w:t xml:space="preserve"> </w:t>
      </w:r>
      <w:r w:rsidRPr="00A3073B">
        <w:rPr>
          <w:rFonts w:ascii="Times New Roman" w:hAnsi="Times New Roman" w:cs="Times New Roman"/>
        </w:rPr>
        <w:t>between the parties on the matters contained in this Agreement.</w:t>
      </w:r>
    </w:p>
    <w:p w14:paraId="5EDA0B9D" w14:textId="77777777" w:rsidR="00A3073B" w:rsidRPr="00A3073B" w:rsidRDefault="00A3073B" w:rsidP="00A3073B">
      <w:pPr>
        <w:pStyle w:val="ListParagraph"/>
        <w:jc w:val="both"/>
        <w:rPr>
          <w:rFonts w:ascii="Times New Roman" w:hAnsi="Times New Roman" w:cs="Times New Roman"/>
          <w:b/>
          <w:bCs/>
        </w:rPr>
      </w:pPr>
    </w:p>
    <w:p w14:paraId="51F5A88E" w14:textId="59485E7F" w:rsidR="00BB78B5" w:rsidRPr="00A3073B" w:rsidRDefault="00BB78B5"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t>Severability.</w:t>
      </w:r>
      <w:r w:rsidRPr="00A3073B">
        <w:rPr>
          <w:rFonts w:ascii="Times New Roman" w:hAnsi="Times New Roman" w:cs="Times New Roman"/>
        </w:rPr>
        <w:t xml:space="preserve">  If any provision of this Agreement is determined to be illegal or unenforceable, the remaining provisions of this Agreement remain in full force if the essential provisions of this Agreement for each party remain legal and enforceable.</w:t>
      </w:r>
    </w:p>
    <w:p w14:paraId="5850424D" w14:textId="77777777" w:rsidR="00BB78B5" w:rsidRPr="00A3073B" w:rsidRDefault="00BB78B5" w:rsidP="00A3073B">
      <w:pPr>
        <w:pStyle w:val="ListParagraph"/>
        <w:ind w:left="1440" w:hanging="720"/>
        <w:jc w:val="both"/>
        <w:rPr>
          <w:rFonts w:ascii="Times New Roman" w:hAnsi="Times New Roman" w:cs="Times New Roman"/>
        </w:rPr>
      </w:pPr>
    </w:p>
    <w:p w14:paraId="1A0C6156" w14:textId="77777777" w:rsidR="00BB78B5" w:rsidRPr="00A3073B" w:rsidRDefault="00BB78B5"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t>Governing Law.</w:t>
      </w:r>
      <w:r w:rsidRPr="00A3073B">
        <w:rPr>
          <w:rFonts w:ascii="Times New Roman" w:hAnsi="Times New Roman" w:cs="Times New Roman"/>
        </w:rPr>
        <w:t xml:space="preserve">  The laws of Texas govern all matters arising under and related to this Agreement, including torts.</w:t>
      </w:r>
    </w:p>
    <w:p w14:paraId="67FEE027" w14:textId="77777777" w:rsidR="00BB78B5" w:rsidRPr="00A3073B" w:rsidRDefault="00BB78B5" w:rsidP="00A3073B">
      <w:pPr>
        <w:pStyle w:val="ListParagraph"/>
        <w:ind w:left="1440" w:hanging="720"/>
        <w:jc w:val="both"/>
        <w:rPr>
          <w:rFonts w:ascii="Times New Roman" w:hAnsi="Times New Roman" w:cs="Times New Roman"/>
        </w:rPr>
      </w:pPr>
    </w:p>
    <w:p w14:paraId="37EA360C" w14:textId="77777777" w:rsidR="00BB78B5" w:rsidRDefault="00BB78B5"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t>Assignment and Delegation.</w:t>
      </w:r>
      <w:r w:rsidRPr="00A3073B">
        <w:rPr>
          <w:rFonts w:ascii="Times New Roman" w:hAnsi="Times New Roman" w:cs="Times New Roman"/>
        </w:rPr>
        <w:t xml:space="preserve">  No party may assign any right or delegate any performance under this Agreement without the express written permission of the other parties.  A purported assignment or purported delegation that is not in compliance with this provision is void.</w:t>
      </w:r>
    </w:p>
    <w:p w14:paraId="540A14AA" w14:textId="77777777" w:rsidR="00663C95" w:rsidRDefault="00663C95" w:rsidP="00663C95">
      <w:pPr>
        <w:pStyle w:val="ListParagraph"/>
        <w:ind w:left="1440"/>
        <w:jc w:val="both"/>
        <w:rPr>
          <w:rFonts w:ascii="Times New Roman" w:hAnsi="Times New Roman" w:cs="Times New Roman"/>
        </w:rPr>
      </w:pPr>
    </w:p>
    <w:p w14:paraId="5275997B" w14:textId="77777777" w:rsidR="00663C95" w:rsidRDefault="00663C95" w:rsidP="00663C95">
      <w:pPr>
        <w:pStyle w:val="ListParagraph"/>
        <w:ind w:left="1440"/>
        <w:jc w:val="both"/>
        <w:rPr>
          <w:rFonts w:ascii="Times New Roman" w:hAnsi="Times New Roman" w:cs="Times New Roman"/>
        </w:rPr>
      </w:pPr>
    </w:p>
    <w:p w14:paraId="538ED74C" w14:textId="77777777" w:rsidR="00663C95" w:rsidRDefault="00663C95" w:rsidP="00663C95">
      <w:pPr>
        <w:pStyle w:val="ListParagraph"/>
        <w:ind w:left="1440"/>
        <w:jc w:val="both"/>
        <w:rPr>
          <w:rFonts w:ascii="Times New Roman" w:hAnsi="Times New Roman" w:cs="Times New Roman"/>
        </w:rPr>
      </w:pPr>
    </w:p>
    <w:p w14:paraId="40E38DBB" w14:textId="77777777" w:rsidR="00663C95" w:rsidRDefault="00663C95" w:rsidP="00663C95">
      <w:pPr>
        <w:jc w:val="both"/>
        <w:rPr>
          <w:rFonts w:ascii="Times New Roman" w:hAnsi="Times New Roman" w:cs="Times New Roman"/>
          <w:color w:val="000000" w:themeColor="text1"/>
        </w:rPr>
      </w:pPr>
      <w:r>
        <w:rPr>
          <w:rFonts w:ascii="Times New Roman" w:hAnsi="Times New Roman" w:cs="Times New Roman"/>
          <w:color w:val="000000" w:themeColor="text1"/>
        </w:rPr>
        <w:t>[Intentionally Left Blank]</w:t>
      </w:r>
    </w:p>
    <w:p w14:paraId="130994C1" w14:textId="77777777" w:rsidR="00663C95" w:rsidRPr="00F10EAE" w:rsidRDefault="00663C95" w:rsidP="00F10EAE">
      <w:pPr>
        <w:jc w:val="both"/>
        <w:rPr>
          <w:rFonts w:ascii="Times New Roman" w:hAnsi="Times New Roman" w:cs="Times New Roman"/>
        </w:rPr>
      </w:pPr>
    </w:p>
    <w:p w14:paraId="37B31FDB" w14:textId="77777777" w:rsidR="00BB78B5" w:rsidRPr="00A3073B" w:rsidRDefault="00BB78B5"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lastRenderedPageBreak/>
        <w:t>Successors and Assigns.</w:t>
      </w:r>
      <w:r w:rsidRPr="00A3073B">
        <w:rPr>
          <w:rFonts w:ascii="Times New Roman" w:hAnsi="Times New Roman" w:cs="Times New Roman"/>
        </w:rPr>
        <w:t xml:space="preserve"> This Agreement binds and benefits the parties and their respective permitted successors and assigns.</w:t>
      </w:r>
    </w:p>
    <w:p w14:paraId="6DD9D72B" w14:textId="77777777" w:rsidR="00BB78B5" w:rsidRPr="00A3073B" w:rsidRDefault="00BB78B5" w:rsidP="00A3073B">
      <w:pPr>
        <w:pStyle w:val="ListParagraph"/>
        <w:jc w:val="both"/>
        <w:rPr>
          <w:rFonts w:ascii="Times New Roman" w:hAnsi="Times New Roman" w:cs="Times New Roman"/>
        </w:rPr>
      </w:pPr>
    </w:p>
    <w:p w14:paraId="592078D1" w14:textId="77777777" w:rsidR="00BB78B5" w:rsidRPr="00A3073B" w:rsidRDefault="00BB78B5" w:rsidP="00A3073B">
      <w:pPr>
        <w:pStyle w:val="ListParagraph"/>
        <w:numPr>
          <w:ilvl w:val="1"/>
          <w:numId w:val="3"/>
        </w:numPr>
        <w:ind w:hanging="720"/>
        <w:jc w:val="both"/>
        <w:rPr>
          <w:rFonts w:ascii="Times New Roman" w:hAnsi="Times New Roman" w:cs="Times New Roman"/>
        </w:rPr>
      </w:pPr>
      <w:r w:rsidRPr="00A3073B">
        <w:rPr>
          <w:rFonts w:ascii="Times New Roman" w:hAnsi="Times New Roman" w:cs="Times New Roman"/>
          <w:b/>
          <w:bCs/>
        </w:rPr>
        <w:t>Amendments in Writing.</w:t>
      </w:r>
      <w:r w:rsidRPr="00A3073B">
        <w:rPr>
          <w:rFonts w:ascii="Times New Roman" w:hAnsi="Times New Roman" w:cs="Times New Roman"/>
        </w:rPr>
        <w:t xml:space="preserve">  The parties may amend this Agreement only by a written agreement that is specifically identified by the parties as an amendment to this Agreement.  </w:t>
      </w:r>
    </w:p>
    <w:p w14:paraId="21408B6D" w14:textId="57B87B09" w:rsidR="00845798" w:rsidRPr="00E37D30" w:rsidRDefault="00845798" w:rsidP="004B2B57">
      <w:pPr>
        <w:rPr>
          <w:rFonts w:ascii="Times New Roman" w:hAnsi="Times New Roman" w:cs="Times New Roman"/>
          <w:b/>
          <w:bCs/>
        </w:rPr>
        <w:sectPr w:rsidR="00845798" w:rsidRPr="00E37D30" w:rsidSect="00AA3B15">
          <w:footerReference w:type="even" r:id="rId7"/>
          <w:footerReference w:type="default" r:id="rId8"/>
          <w:pgSz w:w="12240" w:h="15840"/>
          <w:pgMar w:top="1440" w:right="1440" w:bottom="1440" w:left="1440" w:header="720" w:footer="720" w:gutter="0"/>
          <w:cols w:space="720"/>
          <w:docGrid w:linePitch="360"/>
        </w:sectPr>
      </w:pPr>
    </w:p>
    <w:p w14:paraId="668A1316" w14:textId="77777777" w:rsidR="00845798" w:rsidRDefault="00845798" w:rsidP="004B2B57">
      <w:pPr>
        <w:rPr>
          <w:rFonts w:ascii="Times New Roman" w:hAnsi="Times New Roman" w:cs="Times New Roman"/>
          <w:b/>
          <w:bCs/>
        </w:rPr>
      </w:pPr>
    </w:p>
    <w:p w14:paraId="1AEB0BEB" w14:textId="77777777" w:rsidR="00086991" w:rsidRDefault="00086991" w:rsidP="00086991">
      <w:pPr>
        <w:jc w:val="both"/>
        <w:rPr>
          <w:rFonts w:ascii="Times New Roman" w:hAnsi="Times New Roman" w:cs="Times New Roman"/>
        </w:rPr>
        <w:sectPr w:rsidR="00086991" w:rsidSect="00086991">
          <w:type w:val="continuous"/>
          <w:pgSz w:w="12240" w:h="15840"/>
          <w:pgMar w:top="1440" w:right="1440" w:bottom="1440" w:left="1440" w:header="720" w:footer="720" w:gutter="0"/>
          <w:cols w:num="2" w:space="720"/>
          <w:docGrid w:linePitch="360"/>
        </w:sectPr>
      </w:pPr>
    </w:p>
    <w:p w14:paraId="4B2886FC" w14:textId="77777777" w:rsidR="00086991" w:rsidRDefault="00086991" w:rsidP="00086991">
      <w:pPr>
        <w:jc w:val="both"/>
        <w:rPr>
          <w:rFonts w:ascii="Times New Roman" w:hAnsi="Times New Roman" w:cs="Times New Roman"/>
        </w:rPr>
      </w:pPr>
    </w:p>
    <w:p w14:paraId="66CE2F2C" w14:textId="77777777" w:rsidR="00086991" w:rsidRDefault="00086991" w:rsidP="00086991">
      <w:pPr>
        <w:jc w:val="both"/>
        <w:rPr>
          <w:rFonts w:ascii="Times New Roman" w:hAnsi="Times New Roman" w:cs="Times New Roman"/>
        </w:rPr>
      </w:pPr>
    </w:p>
    <w:p w14:paraId="451E8CE8" w14:textId="6CCF4670" w:rsidR="00086991" w:rsidRPr="00C430CA" w:rsidRDefault="00086991" w:rsidP="00086991">
      <w:pPr>
        <w:jc w:val="both"/>
        <w:rPr>
          <w:rFonts w:ascii="Times New Roman" w:hAnsi="Times New Roman" w:cs="Times New Roman"/>
        </w:rPr>
      </w:pPr>
      <w:r>
        <w:rPr>
          <w:rFonts w:ascii="Times New Roman" w:hAnsi="Times New Roman" w:cs="Times New Roman"/>
        </w:rPr>
        <w:t>To evidence the parties’ agreement to this Agreement, the parties have executed and delivered this Agreement on the date stated in the preamble.</w:t>
      </w:r>
    </w:p>
    <w:p w14:paraId="463503FF" w14:textId="77777777" w:rsidR="00086991" w:rsidRDefault="00086991" w:rsidP="00604CB2">
      <w:pPr>
        <w:spacing w:line="480" w:lineRule="auto"/>
        <w:rPr>
          <w:rFonts w:ascii="Times New Roman" w:hAnsi="Times New Roman" w:cs="Times New Roman"/>
          <w:b/>
          <w:bCs/>
        </w:rPr>
        <w:sectPr w:rsidR="00086991" w:rsidSect="00086991">
          <w:type w:val="continuous"/>
          <w:pgSz w:w="12240" w:h="15840"/>
          <w:pgMar w:top="1440" w:right="1440" w:bottom="1440" w:left="1440" w:header="720" w:footer="720" w:gutter="0"/>
          <w:cols w:space="720"/>
          <w:docGrid w:linePitch="360"/>
        </w:sectPr>
      </w:pPr>
    </w:p>
    <w:p w14:paraId="11EAB919" w14:textId="77777777" w:rsidR="00086991" w:rsidRDefault="00086991" w:rsidP="00604CB2">
      <w:pPr>
        <w:spacing w:line="480" w:lineRule="auto"/>
        <w:rPr>
          <w:rFonts w:ascii="Times New Roman" w:hAnsi="Times New Roman" w:cs="Times New Roman"/>
          <w:b/>
          <w:bCs/>
        </w:rPr>
      </w:pPr>
    </w:p>
    <w:p w14:paraId="448323A3" w14:textId="77777777" w:rsidR="00086991" w:rsidRPr="00E37D30" w:rsidRDefault="00086991" w:rsidP="00604CB2">
      <w:pPr>
        <w:spacing w:line="480" w:lineRule="auto"/>
        <w:rPr>
          <w:rFonts w:ascii="Times New Roman" w:hAnsi="Times New Roman" w:cs="Times New Roman"/>
          <w:b/>
          <w:bCs/>
        </w:rPr>
      </w:pPr>
    </w:p>
    <w:p w14:paraId="35DBA003" w14:textId="560B5F26" w:rsidR="00A402CD" w:rsidRPr="00E37D30" w:rsidRDefault="004B2B57" w:rsidP="00604CB2">
      <w:pPr>
        <w:spacing w:line="480" w:lineRule="auto"/>
        <w:rPr>
          <w:rFonts w:ascii="Times New Roman" w:hAnsi="Times New Roman" w:cs="Times New Roman"/>
        </w:rPr>
      </w:pPr>
      <w:r w:rsidRPr="004B2B57">
        <w:rPr>
          <w:rFonts w:ascii="Times New Roman" w:hAnsi="Times New Roman" w:cs="Times New Roman"/>
          <w:b/>
          <w:bCs/>
        </w:rPr>
        <w:t>Landlord</w:t>
      </w:r>
      <w:r w:rsidR="00604CB2" w:rsidRPr="00E37D30">
        <w:rPr>
          <w:rFonts w:ascii="Times New Roman" w:hAnsi="Times New Roman" w:cs="Times New Roman"/>
          <w:b/>
          <w:bCs/>
        </w:rPr>
        <w:t>s:</w:t>
      </w:r>
      <w:r w:rsidRPr="004B2B57">
        <w:rPr>
          <w:rFonts w:ascii="Times New Roman" w:hAnsi="Times New Roman" w:cs="Times New Roman"/>
        </w:rPr>
        <w:br/>
        <w:t>Signature: __________________________</w:t>
      </w:r>
      <w:r w:rsidRPr="004B2B57">
        <w:rPr>
          <w:rFonts w:ascii="Times New Roman" w:hAnsi="Times New Roman" w:cs="Times New Roman"/>
        </w:rPr>
        <w:br/>
        <w:t xml:space="preserve">Name: </w:t>
      </w:r>
      <w:r w:rsidR="00604CB2" w:rsidRPr="00E37D30">
        <w:rPr>
          <w:rFonts w:ascii="Times New Roman" w:hAnsi="Times New Roman" w:cs="Times New Roman"/>
        </w:rPr>
        <w:t>Danielle</w:t>
      </w:r>
      <w:r w:rsidRPr="004B2B57">
        <w:rPr>
          <w:rFonts w:ascii="Times New Roman" w:hAnsi="Times New Roman" w:cs="Times New Roman"/>
        </w:rPr>
        <w:t xml:space="preserve"> Anderson</w:t>
      </w:r>
    </w:p>
    <w:p w14:paraId="708A5372" w14:textId="77777777" w:rsidR="00C36EDA" w:rsidRDefault="00C36EDA" w:rsidP="00604CB2">
      <w:pPr>
        <w:spacing w:line="480" w:lineRule="auto"/>
        <w:rPr>
          <w:rFonts w:ascii="Times New Roman" w:hAnsi="Times New Roman" w:cs="Times New Roman"/>
        </w:rPr>
      </w:pPr>
    </w:p>
    <w:p w14:paraId="279BC2FA" w14:textId="77777777" w:rsidR="00086991" w:rsidRDefault="00086991" w:rsidP="00086991">
      <w:pPr>
        <w:spacing w:line="480" w:lineRule="auto"/>
        <w:rPr>
          <w:rFonts w:ascii="Times New Roman" w:hAnsi="Times New Roman" w:cs="Times New Roman"/>
          <w:b/>
          <w:bCs/>
        </w:rPr>
      </w:pPr>
    </w:p>
    <w:p w14:paraId="04B73558" w14:textId="77777777" w:rsidR="00086991" w:rsidRDefault="00086991" w:rsidP="00086991">
      <w:pPr>
        <w:spacing w:line="480" w:lineRule="auto"/>
        <w:rPr>
          <w:rFonts w:ascii="Times New Roman" w:hAnsi="Times New Roman" w:cs="Times New Roman"/>
          <w:b/>
          <w:bCs/>
        </w:rPr>
      </w:pPr>
    </w:p>
    <w:p w14:paraId="3041B689" w14:textId="7250115E" w:rsidR="00086991" w:rsidRDefault="00086991" w:rsidP="00086991">
      <w:pPr>
        <w:spacing w:line="480" w:lineRule="auto"/>
        <w:rPr>
          <w:rFonts w:ascii="Times New Roman" w:hAnsi="Times New Roman" w:cs="Times New Roman"/>
        </w:rPr>
      </w:pPr>
      <w:r w:rsidRPr="004B2B57">
        <w:rPr>
          <w:rFonts w:ascii="Times New Roman" w:hAnsi="Times New Roman" w:cs="Times New Roman"/>
          <w:b/>
          <w:bCs/>
        </w:rPr>
        <w:t>Tenant:</w:t>
      </w:r>
      <w:r w:rsidRPr="004B2B57">
        <w:rPr>
          <w:rFonts w:ascii="Times New Roman" w:hAnsi="Times New Roman" w:cs="Times New Roman"/>
        </w:rPr>
        <w:br/>
        <w:t>Signature: _________________________</w:t>
      </w:r>
      <w:r w:rsidRPr="00C36EDA">
        <w:rPr>
          <w:rFonts w:ascii="Times New Roman" w:hAnsi="Times New Roman" w:cs="Times New Roman"/>
        </w:rPr>
        <w:t xml:space="preserve"> </w:t>
      </w:r>
    </w:p>
    <w:p w14:paraId="64046B14" w14:textId="71AA5499" w:rsidR="00086991" w:rsidRPr="00C36EDA" w:rsidRDefault="00086991" w:rsidP="00086991">
      <w:pPr>
        <w:spacing w:line="480" w:lineRule="auto"/>
        <w:rPr>
          <w:rFonts w:ascii="Times New Roman" w:hAnsi="Times New Roman" w:cs="Times New Roman"/>
        </w:rPr>
      </w:pPr>
      <w:r w:rsidRPr="004B2B57">
        <w:rPr>
          <w:rFonts w:ascii="Times New Roman" w:hAnsi="Times New Roman" w:cs="Times New Roman"/>
        </w:rPr>
        <w:t xml:space="preserve">Name: </w:t>
      </w:r>
      <w:r w:rsidRPr="00E37D30">
        <w:rPr>
          <w:rFonts w:ascii="Times New Roman" w:hAnsi="Times New Roman" w:cs="Times New Roman"/>
        </w:rPr>
        <w:t>Alex Douglas</w:t>
      </w:r>
    </w:p>
    <w:p w14:paraId="188CB8C8" w14:textId="77777777" w:rsidR="00086991" w:rsidRDefault="00086991" w:rsidP="004B2B57">
      <w:pPr>
        <w:rPr>
          <w:rFonts w:ascii="Times New Roman" w:hAnsi="Times New Roman" w:cs="Times New Roman"/>
          <w:b/>
          <w:bCs/>
        </w:rPr>
        <w:sectPr w:rsidR="00086991" w:rsidSect="00086991">
          <w:type w:val="continuous"/>
          <w:pgSz w:w="12240" w:h="15840"/>
          <w:pgMar w:top="1440" w:right="1440" w:bottom="1440" w:left="1440" w:header="720" w:footer="720" w:gutter="0"/>
          <w:cols w:num="2" w:space="720"/>
          <w:docGrid w:linePitch="360"/>
        </w:sectPr>
      </w:pPr>
    </w:p>
    <w:p w14:paraId="7C1E1DB1" w14:textId="0A8E33D6" w:rsidR="00086991" w:rsidRPr="004B2B57" w:rsidRDefault="00086991" w:rsidP="00086991">
      <w:pPr>
        <w:spacing w:line="480" w:lineRule="auto"/>
        <w:rPr>
          <w:rFonts w:ascii="Times New Roman" w:hAnsi="Times New Roman" w:cs="Times New Roman"/>
        </w:rPr>
      </w:pPr>
      <w:r w:rsidRPr="004B2B57">
        <w:rPr>
          <w:rFonts w:ascii="Times New Roman" w:hAnsi="Times New Roman" w:cs="Times New Roman"/>
        </w:rPr>
        <w:t>Signature: __________________________</w:t>
      </w:r>
      <w:r w:rsidRPr="004B2B57">
        <w:rPr>
          <w:rFonts w:ascii="Times New Roman" w:hAnsi="Times New Roman" w:cs="Times New Roman"/>
        </w:rPr>
        <w:br/>
        <w:t xml:space="preserve">Name: </w:t>
      </w:r>
      <w:r w:rsidRPr="00E37D30">
        <w:rPr>
          <w:rFonts w:ascii="Times New Roman" w:hAnsi="Times New Roman" w:cs="Times New Roman"/>
        </w:rPr>
        <w:t>Eugene</w:t>
      </w:r>
      <w:r w:rsidRPr="004B2B57">
        <w:rPr>
          <w:rFonts w:ascii="Times New Roman" w:hAnsi="Times New Roman" w:cs="Times New Roman"/>
        </w:rPr>
        <w:t xml:space="preserve"> Anderson</w:t>
      </w:r>
    </w:p>
    <w:p w14:paraId="300C96DD" w14:textId="11AD3169" w:rsidR="009C0617" w:rsidRDefault="009C0617" w:rsidP="009C0617"/>
    <w:sectPr w:rsidR="009C0617" w:rsidSect="00A402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B290" w14:textId="77777777" w:rsidR="00D2122C" w:rsidRDefault="00D2122C" w:rsidP="00B660B7">
      <w:r>
        <w:separator/>
      </w:r>
    </w:p>
  </w:endnote>
  <w:endnote w:type="continuationSeparator" w:id="0">
    <w:p w14:paraId="1C36AA52" w14:textId="77777777" w:rsidR="00D2122C" w:rsidRDefault="00D2122C" w:rsidP="00B66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672311"/>
      <w:docPartObj>
        <w:docPartGallery w:val="Page Numbers (Bottom of Page)"/>
        <w:docPartUnique/>
      </w:docPartObj>
    </w:sdtPr>
    <w:sdtContent>
      <w:p w14:paraId="598DB6A9" w14:textId="1609BA5E" w:rsidR="00B660B7" w:rsidRDefault="00B660B7" w:rsidP="00795E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36EDA">
          <w:rPr>
            <w:rStyle w:val="PageNumber"/>
            <w:noProof/>
          </w:rPr>
          <w:t>6</w:t>
        </w:r>
        <w:r>
          <w:rPr>
            <w:rStyle w:val="PageNumber"/>
          </w:rPr>
          <w:fldChar w:fldCharType="end"/>
        </w:r>
      </w:p>
    </w:sdtContent>
  </w:sdt>
  <w:p w14:paraId="5F49A089" w14:textId="77777777" w:rsidR="00B660B7" w:rsidRDefault="00B660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0218534"/>
      <w:docPartObj>
        <w:docPartGallery w:val="Page Numbers (Bottom of Page)"/>
        <w:docPartUnique/>
      </w:docPartObj>
    </w:sdtPr>
    <w:sdtContent>
      <w:p w14:paraId="395602DA" w14:textId="3576FD80" w:rsidR="00B660B7" w:rsidRDefault="00B660B7" w:rsidP="00795ED9">
        <w:pPr>
          <w:pStyle w:val="Footer"/>
          <w:framePr w:wrap="none" w:vAnchor="text" w:hAnchor="margin" w:xAlign="center" w:y="1"/>
          <w:rPr>
            <w:rStyle w:val="PageNumber"/>
          </w:rPr>
        </w:pPr>
        <w:r w:rsidRPr="00B660B7">
          <w:rPr>
            <w:rStyle w:val="PageNumber"/>
            <w:rFonts w:ascii="Times New Roman" w:hAnsi="Times New Roman" w:cs="Times New Roman"/>
          </w:rPr>
          <w:fldChar w:fldCharType="begin"/>
        </w:r>
        <w:r w:rsidRPr="00B660B7">
          <w:rPr>
            <w:rStyle w:val="PageNumber"/>
            <w:rFonts w:ascii="Times New Roman" w:hAnsi="Times New Roman" w:cs="Times New Roman"/>
          </w:rPr>
          <w:instrText xml:space="preserve"> PAGE </w:instrText>
        </w:r>
        <w:r w:rsidRPr="00B660B7">
          <w:rPr>
            <w:rStyle w:val="PageNumber"/>
            <w:rFonts w:ascii="Times New Roman" w:hAnsi="Times New Roman" w:cs="Times New Roman"/>
          </w:rPr>
          <w:fldChar w:fldCharType="separate"/>
        </w:r>
        <w:r w:rsidRPr="00B660B7">
          <w:rPr>
            <w:rStyle w:val="PageNumber"/>
            <w:rFonts w:ascii="Times New Roman" w:hAnsi="Times New Roman" w:cs="Times New Roman"/>
            <w:noProof/>
          </w:rPr>
          <w:t>1</w:t>
        </w:r>
        <w:r w:rsidRPr="00B660B7">
          <w:rPr>
            <w:rStyle w:val="PageNumber"/>
            <w:rFonts w:ascii="Times New Roman" w:hAnsi="Times New Roman" w:cs="Times New Roman"/>
          </w:rPr>
          <w:fldChar w:fldCharType="end"/>
        </w:r>
      </w:p>
    </w:sdtContent>
  </w:sdt>
  <w:p w14:paraId="77B2C2AB" w14:textId="77777777" w:rsidR="00B660B7" w:rsidRDefault="00B66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887A8" w14:textId="77777777" w:rsidR="00D2122C" w:rsidRDefault="00D2122C" w:rsidP="00B660B7">
      <w:r>
        <w:separator/>
      </w:r>
    </w:p>
  </w:footnote>
  <w:footnote w:type="continuationSeparator" w:id="0">
    <w:p w14:paraId="74FCD047" w14:textId="77777777" w:rsidR="00D2122C" w:rsidRDefault="00D2122C" w:rsidP="00B660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F6055"/>
    <w:multiLevelType w:val="hybridMultilevel"/>
    <w:tmpl w:val="BDB8E4A6"/>
    <w:lvl w:ilvl="0" w:tplc="149862EE">
      <w:start w:val="1"/>
      <w:numFmt w:val="lowerLetter"/>
      <w:lvlText w:val="(%1)"/>
      <w:lvlJc w:val="left"/>
      <w:pPr>
        <w:ind w:left="1800" w:hanging="360"/>
      </w:pPr>
      <w:rPr>
        <w:rFonts w:hint="default"/>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80F7B28"/>
    <w:multiLevelType w:val="multilevel"/>
    <w:tmpl w:val="5D609A88"/>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b w:val="0"/>
        <w:bCs/>
      </w:rPr>
    </w:lvl>
    <w:lvl w:ilvl="2">
      <w:start w:val="1"/>
      <w:numFmt w:val="decimal"/>
      <w:isLgl/>
      <w:lvlText w:val="%1.%2.%3"/>
      <w:lvlJc w:val="left"/>
      <w:pPr>
        <w:ind w:left="2520" w:hanging="720"/>
      </w:pPr>
      <w:rPr>
        <w:rFonts w:hint="default"/>
        <w:b w:val="0"/>
        <w:bCs/>
      </w:rPr>
    </w:lvl>
    <w:lvl w:ilvl="3">
      <w:start w:val="1"/>
      <w:numFmt w:val="decimal"/>
      <w:isLgl/>
      <w:lvlText w:val="%1.%2.%3.%4"/>
      <w:lvlJc w:val="left"/>
      <w:pPr>
        <w:ind w:left="3240" w:hanging="720"/>
      </w:pPr>
      <w:rPr>
        <w:rFonts w:hint="default"/>
        <w:b/>
      </w:rPr>
    </w:lvl>
    <w:lvl w:ilvl="4">
      <w:start w:val="1"/>
      <w:numFmt w:val="decimal"/>
      <w:isLgl/>
      <w:lvlText w:val="%1.%2.%3.%4.%5"/>
      <w:lvlJc w:val="left"/>
      <w:pPr>
        <w:ind w:left="4320" w:hanging="1080"/>
      </w:pPr>
      <w:rPr>
        <w:rFonts w:hint="default"/>
        <w:b/>
      </w:rPr>
    </w:lvl>
    <w:lvl w:ilvl="5">
      <w:start w:val="1"/>
      <w:numFmt w:val="decimal"/>
      <w:isLgl/>
      <w:lvlText w:val="%1.%2.%3.%4.%5.%6"/>
      <w:lvlJc w:val="left"/>
      <w:pPr>
        <w:ind w:left="5040" w:hanging="1080"/>
      </w:pPr>
      <w:rPr>
        <w:rFonts w:hint="default"/>
        <w:b/>
      </w:rPr>
    </w:lvl>
    <w:lvl w:ilvl="6">
      <w:start w:val="1"/>
      <w:numFmt w:val="decimal"/>
      <w:isLgl/>
      <w:lvlText w:val="%1.%2.%3.%4.%5.%6.%7"/>
      <w:lvlJc w:val="left"/>
      <w:pPr>
        <w:ind w:left="6120" w:hanging="1440"/>
      </w:pPr>
      <w:rPr>
        <w:rFonts w:hint="default"/>
        <w:b/>
      </w:rPr>
    </w:lvl>
    <w:lvl w:ilvl="7">
      <w:start w:val="1"/>
      <w:numFmt w:val="decimal"/>
      <w:isLgl/>
      <w:lvlText w:val="%1.%2.%3.%4.%5.%6.%7.%8"/>
      <w:lvlJc w:val="left"/>
      <w:pPr>
        <w:ind w:left="6840" w:hanging="1440"/>
      </w:pPr>
      <w:rPr>
        <w:rFonts w:hint="default"/>
        <w:b/>
      </w:rPr>
    </w:lvl>
    <w:lvl w:ilvl="8">
      <w:start w:val="1"/>
      <w:numFmt w:val="decimal"/>
      <w:isLgl/>
      <w:lvlText w:val="%1.%2.%3.%4.%5.%6.%7.%8.%9"/>
      <w:lvlJc w:val="left"/>
      <w:pPr>
        <w:ind w:left="7920" w:hanging="1800"/>
      </w:pPr>
      <w:rPr>
        <w:rFonts w:hint="default"/>
        <w:b/>
      </w:rPr>
    </w:lvl>
  </w:abstractNum>
  <w:abstractNum w:abstractNumId="2" w15:restartNumberingAfterBreak="0">
    <w:nsid w:val="42C67A3B"/>
    <w:multiLevelType w:val="multilevel"/>
    <w:tmpl w:val="A43E8DB4"/>
    <w:lvl w:ilvl="0">
      <w:start w:val="1"/>
      <w:numFmt w:val="decimal"/>
      <w:lvlText w:val="%1."/>
      <w:lvlJc w:val="left"/>
      <w:pPr>
        <w:tabs>
          <w:tab w:val="num" w:pos="720"/>
        </w:tabs>
        <w:ind w:left="720" w:hanging="360"/>
      </w:pPr>
    </w:lvl>
    <w:lvl w:ilvl="1">
      <w:start w:val="1"/>
      <w:numFmt w:val="lowerRoman"/>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941AD2"/>
    <w:multiLevelType w:val="multilevel"/>
    <w:tmpl w:val="30F6B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770282"/>
    <w:multiLevelType w:val="hybridMultilevel"/>
    <w:tmpl w:val="B60A2268"/>
    <w:lvl w:ilvl="0" w:tplc="CF8CD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4C6455"/>
    <w:multiLevelType w:val="multilevel"/>
    <w:tmpl w:val="DB4EB902"/>
    <w:lvl w:ilvl="0">
      <w:start w:val="1"/>
      <w:numFmt w:val="decimal"/>
      <w:lvlText w:val="%1."/>
      <w:lvlJc w:val="left"/>
      <w:pPr>
        <w:ind w:left="36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66DD7C16"/>
    <w:multiLevelType w:val="hybridMultilevel"/>
    <w:tmpl w:val="7CC2851C"/>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059522011">
    <w:abstractNumId w:val="3"/>
  </w:num>
  <w:num w:numId="2" w16cid:durableId="277224545">
    <w:abstractNumId w:val="2"/>
  </w:num>
  <w:num w:numId="3" w16cid:durableId="2145124800">
    <w:abstractNumId w:val="1"/>
  </w:num>
  <w:num w:numId="4" w16cid:durableId="858197636">
    <w:abstractNumId w:val="0"/>
  </w:num>
  <w:num w:numId="5" w16cid:durableId="522673380">
    <w:abstractNumId w:val="6"/>
  </w:num>
  <w:num w:numId="6" w16cid:durableId="160433324">
    <w:abstractNumId w:val="5"/>
  </w:num>
  <w:num w:numId="7" w16cid:durableId="1255825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F3"/>
    <w:rsid w:val="00086991"/>
    <w:rsid w:val="000F33B9"/>
    <w:rsid w:val="001D4CB0"/>
    <w:rsid w:val="00273FF3"/>
    <w:rsid w:val="002F7298"/>
    <w:rsid w:val="003026C5"/>
    <w:rsid w:val="004870B4"/>
    <w:rsid w:val="004B2B57"/>
    <w:rsid w:val="00511F45"/>
    <w:rsid w:val="0059393F"/>
    <w:rsid w:val="00604CB2"/>
    <w:rsid w:val="00634751"/>
    <w:rsid w:val="00663C95"/>
    <w:rsid w:val="00692764"/>
    <w:rsid w:val="006C292D"/>
    <w:rsid w:val="006C5374"/>
    <w:rsid w:val="00713086"/>
    <w:rsid w:val="007169B5"/>
    <w:rsid w:val="00784798"/>
    <w:rsid w:val="007919F2"/>
    <w:rsid w:val="007F2D21"/>
    <w:rsid w:val="00845798"/>
    <w:rsid w:val="00853A8D"/>
    <w:rsid w:val="009263C2"/>
    <w:rsid w:val="0099308F"/>
    <w:rsid w:val="009C0617"/>
    <w:rsid w:val="00A3073B"/>
    <w:rsid w:val="00A402CD"/>
    <w:rsid w:val="00A5010D"/>
    <w:rsid w:val="00AA3B15"/>
    <w:rsid w:val="00AC1460"/>
    <w:rsid w:val="00B660B7"/>
    <w:rsid w:val="00BB78B5"/>
    <w:rsid w:val="00C10C18"/>
    <w:rsid w:val="00C36EDA"/>
    <w:rsid w:val="00CF4E76"/>
    <w:rsid w:val="00D2122C"/>
    <w:rsid w:val="00D81DCD"/>
    <w:rsid w:val="00E37D30"/>
    <w:rsid w:val="00F10EAE"/>
    <w:rsid w:val="00F41486"/>
    <w:rsid w:val="00FD7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3D658"/>
  <w15:chartTrackingRefBased/>
  <w15:docId w15:val="{4BD8D9B7-32B6-1D44-BF2B-065A7A45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F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F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F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F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F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F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F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F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F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F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F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F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FF3"/>
    <w:rPr>
      <w:rFonts w:eastAsiaTheme="majorEastAsia" w:cstheme="majorBidi"/>
      <w:color w:val="272727" w:themeColor="text1" w:themeTint="D8"/>
    </w:rPr>
  </w:style>
  <w:style w:type="paragraph" w:styleId="Title">
    <w:name w:val="Title"/>
    <w:basedOn w:val="Normal"/>
    <w:next w:val="Normal"/>
    <w:link w:val="TitleChar"/>
    <w:uiPriority w:val="10"/>
    <w:qFormat/>
    <w:rsid w:val="00273F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F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F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3FF3"/>
    <w:rPr>
      <w:i/>
      <w:iCs/>
      <w:color w:val="404040" w:themeColor="text1" w:themeTint="BF"/>
    </w:rPr>
  </w:style>
  <w:style w:type="paragraph" w:styleId="ListParagraph">
    <w:name w:val="List Paragraph"/>
    <w:basedOn w:val="Normal"/>
    <w:uiPriority w:val="34"/>
    <w:qFormat/>
    <w:rsid w:val="00273FF3"/>
    <w:pPr>
      <w:ind w:left="720"/>
      <w:contextualSpacing/>
    </w:pPr>
  </w:style>
  <w:style w:type="character" w:styleId="IntenseEmphasis">
    <w:name w:val="Intense Emphasis"/>
    <w:basedOn w:val="DefaultParagraphFont"/>
    <w:uiPriority w:val="21"/>
    <w:qFormat/>
    <w:rsid w:val="00273FF3"/>
    <w:rPr>
      <w:i/>
      <w:iCs/>
      <w:color w:val="0F4761" w:themeColor="accent1" w:themeShade="BF"/>
    </w:rPr>
  </w:style>
  <w:style w:type="paragraph" w:styleId="IntenseQuote">
    <w:name w:val="Intense Quote"/>
    <w:basedOn w:val="Normal"/>
    <w:next w:val="Normal"/>
    <w:link w:val="IntenseQuoteChar"/>
    <w:uiPriority w:val="30"/>
    <w:qFormat/>
    <w:rsid w:val="00273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FF3"/>
    <w:rPr>
      <w:i/>
      <w:iCs/>
      <w:color w:val="0F4761" w:themeColor="accent1" w:themeShade="BF"/>
    </w:rPr>
  </w:style>
  <w:style w:type="character" w:styleId="IntenseReference">
    <w:name w:val="Intense Reference"/>
    <w:basedOn w:val="DefaultParagraphFont"/>
    <w:uiPriority w:val="32"/>
    <w:qFormat/>
    <w:rsid w:val="00273FF3"/>
    <w:rPr>
      <w:b/>
      <w:bCs/>
      <w:smallCaps/>
      <w:color w:val="0F4761" w:themeColor="accent1" w:themeShade="BF"/>
      <w:spacing w:val="5"/>
    </w:rPr>
  </w:style>
  <w:style w:type="paragraph" w:styleId="HTMLPreformatted">
    <w:name w:val="HTML Preformatted"/>
    <w:basedOn w:val="Normal"/>
    <w:link w:val="HTMLPreformattedChar"/>
    <w:uiPriority w:val="99"/>
    <w:unhideWhenUsed/>
    <w:rsid w:val="00F41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41486"/>
    <w:rPr>
      <w:rFonts w:ascii="Courier New" w:eastAsia="Times New Roman" w:hAnsi="Courier New" w:cs="Courier New"/>
      <w:sz w:val="20"/>
      <w:szCs w:val="20"/>
    </w:rPr>
  </w:style>
  <w:style w:type="paragraph" w:styleId="NormalWeb">
    <w:name w:val="Normal (Web)"/>
    <w:basedOn w:val="Normal"/>
    <w:uiPriority w:val="99"/>
    <w:semiHidden/>
    <w:unhideWhenUsed/>
    <w:rsid w:val="00E37D30"/>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660B7"/>
    <w:pPr>
      <w:tabs>
        <w:tab w:val="center" w:pos="4680"/>
        <w:tab w:val="right" w:pos="9360"/>
      </w:tabs>
    </w:pPr>
  </w:style>
  <w:style w:type="character" w:customStyle="1" w:styleId="HeaderChar">
    <w:name w:val="Header Char"/>
    <w:basedOn w:val="DefaultParagraphFont"/>
    <w:link w:val="Header"/>
    <w:uiPriority w:val="99"/>
    <w:rsid w:val="00B660B7"/>
  </w:style>
  <w:style w:type="paragraph" w:styleId="Footer">
    <w:name w:val="footer"/>
    <w:basedOn w:val="Normal"/>
    <w:link w:val="FooterChar"/>
    <w:uiPriority w:val="99"/>
    <w:unhideWhenUsed/>
    <w:rsid w:val="00B660B7"/>
    <w:pPr>
      <w:tabs>
        <w:tab w:val="center" w:pos="4680"/>
        <w:tab w:val="right" w:pos="9360"/>
      </w:tabs>
    </w:pPr>
  </w:style>
  <w:style w:type="character" w:customStyle="1" w:styleId="FooterChar">
    <w:name w:val="Footer Char"/>
    <w:basedOn w:val="DefaultParagraphFont"/>
    <w:link w:val="Footer"/>
    <w:uiPriority w:val="99"/>
    <w:rsid w:val="00B660B7"/>
  </w:style>
  <w:style w:type="character" w:styleId="PageNumber">
    <w:name w:val="page number"/>
    <w:basedOn w:val="DefaultParagraphFont"/>
    <w:uiPriority w:val="99"/>
    <w:semiHidden/>
    <w:unhideWhenUsed/>
    <w:rsid w:val="00B660B7"/>
  </w:style>
  <w:style w:type="character" w:styleId="CommentReference">
    <w:name w:val="annotation reference"/>
    <w:basedOn w:val="DefaultParagraphFont"/>
    <w:uiPriority w:val="99"/>
    <w:semiHidden/>
    <w:unhideWhenUsed/>
    <w:rsid w:val="00511F45"/>
    <w:rPr>
      <w:sz w:val="16"/>
      <w:szCs w:val="16"/>
    </w:rPr>
  </w:style>
  <w:style w:type="paragraph" w:styleId="CommentText">
    <w:name w:val="annotation text"/>
    <w:basedOn w:val="Normal"/>
    <w:link w:val="CommentTextChar"/>
    <w:uiPriority w:val="99"/>
    <w:semiHidden/>
    <w:unhideWhenUsed/>
    <w:rsid w:val="00511F45"/>
    <w:rPr>
      <w:sz w:val="20"/>
      <w:szCs w:val="20"/>
    </w:rPr>
  </w:style>
  <w:style w:type="character" w:customStyle="1" w:styleId="CommentTextChar">
    <w:name w:val="Comment Text Char"/>
    <w:basedOn w:val="DefaultParagraphFont"/>
    <w:link w:val="CommentText"/>
    <w:uiPriority w:val="99"/>
    <w:semiHidden/>
    <w:rsid w:val="00511F45"/>
    <w:rPr>
      <w:sz w:val="20"/>
      <w:szCs w:val="20"/>
    </w:rPr>
  </w:style>
  <w:style w:type="paragraph" w:styleId="CommentSubject">
    <w:name w:val="annotation subject"/>
    <w:basedOn w:val="CommentText"/>
    <w:next w:val="CommentText"/>
    <w:link w:val="CommentSubjectChar"/>
    <w:uiPriority w:val="99"/>
    <w:semiHidden/>
    <w:unhideWhenUsed/>
    <w:rsid w:val="00511F45"/>
    <w:rPr>
      <w:b/>
      <w:bCs/>
    </w:rPr>
  </w:style>
  <w:style w:type="character" w:customStyle="1" w:styleId="CommentSubjectChar">
    <w:name w:val="Comment Subject Char"/>
    <w:basedOn w:val="CommentTextChar"/>
    <w:link w:val="CommentSubject"/>
    <w:uiPriority w:val="99"/>
    <w:semiHidden/>
    <w:rsid w:val="00511F45"/>
    <w:rPr>
      <w:b/>
      <w:bCs/>
      <w:sz w:val="20"/>
      <w:szCs w:val="20"/>
    </w:rPr>
  </w:style>
  <w:style w:type="paragraph" w:styleId="NoSpacing">
    <w:name w:val="No Spacing"/>
    <w:uiPriority w:val="1"/>
    <w:qFormat/>
    <w:rsid w:val="00A30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1586">
      <w:bodyDiv w:val="1"/>
      <w:marLeft w:val="0"/>
      <w:marRight w:val="0"/>
      <w:marTop w:val="0"/>
      <w:marBottom w:val="0"/>
      <w:divBdr>
        <w:top w:val="none" w:sz="0" w:space="0" w:color="auto"/>
        <w:left w:val="none" w:sz="0" w:space="0" w:color="auto"/>
        <w:bottom w:val="none" w:sz="0" w:space="0" w:color="auto"/>
        <w:right w:val="none" w:sz="0" w:space="0" w:color="auto"/>
      </w:divBdr>
    </w:div>
    <w:div w:id="357901305">
      <w:bodyDiv w:val="1"/>
      <w:marLeft w:val="0"/>
      <w:marRight w:val="0"/>
      <w:marTop w:val="0"/>
      <w:marBottom w:val="0"/>
      <w:divBdr>
        <w:top w:val="none" w:sz="0" w:space="0" w:color="auto"/>
        <w:left w:val="none" w:sz="0" w:space="0" w:color="auto"/>
        <w:bottom w:val="none" w:sz="0" w:space="0" w:color="auto"/>
        <w:right w:val="none" w:sz="0" w:space="0" w:color="auto"/>
      </w:divBdr>
      <w:divsChild>
        <w:div w:id="1734962257">
          <w:marLeft w:val="0"/>
          <w:marRight w:val="0"/>
          <w:marTop w:val="0"/>
          <w:marBottom w:val="0"/>
          <w:divBdr>
            <w:top w:val="none" w:sz="0" w:space="0" w:color="auto"/>
            <w:left w:val="none" w:sz="0" w:space="0" w:color="auto"/>
            <w:bottom w:val="none" w:sz="0" w:space="0" w:color="auto"/>
            <w:right w:val="none" w:sz="0" w:space="0" w:color="auto"/>
          </w:divBdr>
          <w:divsChild>
            <w:div w:id="37626381">
              <w:marLeft w:val="0"/>
              <w:marRight w:val="0"/>
              <w:marTop w:val="0"/>
              <w:marBottom w:val="0"/>
              <w:divBdr>
                <w:top w:val="none" w:sz="0" w:space="0" w:color="auto"/>
                <w:left w:val="none" w:sz="0" w:space="0" w:color="auto"/>
                <w:bottom w:val="none" w:sz="0" w:space="0" w:color="auto"/>
                <w:right w:val="none" w:sz="0" w:space="0" w:color="auto"/>
              </w:divBdr>
              <w:divsChild>
                <w:div w:id="667757548">
                  <w:marLeft w:val="0"/>
                  <w:marRight w:val="0"/>
                  <w:marTop w:val="0"/>
                  <w:marBottom w:val="0"/>
                  <w:divBdr>
                    <w:top w:val="none" w:sz="0" w:space="0" w:color="auto"/>
                    <w:left w:val="none" w:sz="0" w:space="0" w:color="auto"/>
                    <w:bottom w:val="none" w:sz="0" w:space="0" w:color="auto"/>
                    <w:right w:val="none" w:sz="0" w:space="0" w:color="auto"/>
                  </w:divBdr>
                  <w:divsChild>
                    <w:div w:id="16658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867288">
      <w:bodyDiv w:val="1"/>
      <w:marLeft w:val="0"/>
      <w:marRight w:val="0"/>
      <w:marTop w:val="0"/>
      <w:marBottom w:val="0"/>
      <w:divBdr>
        <w:top w:val="none" w:sz="0" w:space="0" w:color="auto"/>
        <w:left w:val="none" w:sz="0" w:space="0" w:color="auto"/>
        <w:bottom w:val="none" w:sz="0" w:space="0" w:color="auto"/>
        <w:right w:val="none" w:sz="0" w:space="0" w:color="auto"/>
      </w:divBdr>
      <w:divsChild>
        <w:div w:id="2029982665">
          <w:marLeft w:val="0"/>
          <w:marRight w:val="0"/>
          <w:marTop w:val="0"/>
          <w:marBottom w:val="0"/>
          <w:divBdr>
            <w:top w:val="none" w:sz="0" w:space="0" w:color="auto"/>
            <w:left w:val="none" w:sz="0" w:space="0" w:color="auto"/>
            <w:bottom w:val="none" w:sz="0" w:space="0" w:color="auto"/>
            <w:right w:val="none" w:sz="0" w:space="0" w:color="auto"/>
          </w:divBdr>
          <w:divsChild>
            <w:div w:id="135488235">
              <w:marLeft w:val="0"/>
              <w:marRight w:val="0"/>
              <w:marTop w:val="0"/>
              <w:marBottom w:val="0"/>
              <w:divBdr>
                <w:top w:val="none" w:sz="0" w:space="0" w:color="auto"/>
                <w:left w:val="none" w:sz="0" w:space="0" w:color="auto"/>
                <w:bottom w:val="none" w:sz="0" w:space="0" w:color="auto"/>
                <w:right w:val="none" w:sz="0" w:space="0" w:color="auto"/>
              </w:divBdr>
              <w:divsChild>
                <w:div w:id="1122725349">
                  <w:marLeft w:val="0"/>
                  <w:marRight w:val="0"/>
                  <w:marTop w:val="0"/>
                  <w:marBottom w:val="0"/>
                  <w:divBdr>
                    <w:top w:val="none" w:sz="0" w:space="0" w:color="auto"/>
                    <w:left w:val="none" w:sz="0" w:space="0" w:color="auto"/>
                    <w:bottom w:val="none" w:sz="0" w:space="0" w:color="auto"/>
                    <w:right w:val="none" w:sz="0" w:space="0" w:color="auto"/>
                  </w:divBdr>
                  <w:divsChild>
                    <w:div w:id="10200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005222">
      <w:bodyDiv w:val="1"/>
      <w:marLeft w:val="0"/>
      <w:marRight w:val="0"/>
      <w:marTop w:val="0"/>
      <w:marBottom w:val="0"/>
      <w:divBdr>
        <w:top w:val="none" w:sz="0" w:space="0" w:color="auto"/>
        <w:left w:val="none" w:sz="0" w:space="0" w:color="auto"/>
        <w:bottom w:val="none" w:sz="0" w:space="0" w:color="auto"/>
        <w:right w:val="none" w:sz="0" w:space="0" w:color="auto"/>
      </w:divBdr>
      <w:divsChild>
        <w:div w:id="686718218">
          <w:marLeft w:val="0"/>
          <w:marRight w:val="0"/>
          <w:marTop w:val="0"/>
          <w:marBottom w:val="0"/>
          <w:divBdr>
            <w:top w:val="none" w:sz="0" w:space="0" w:color="auto"/>
            <w:left w:val="none" w:sz="0" w:space="0" w:color="auto"/>
            <w:bottom w:val="none" w:sz="0" w:space="0" w:color="auto"/>
            <w:right w:val="none" w:sz="0" w:space="0" w:color="auto"/>
          </w:divBdr>
          <w:divsChild>
            <w:div w:id="1732003219">
              <w:marLeft w:val="0"/>
              <w:marRight w:val="0"/>
              <w:marTop w:val="0"/>
              <w:marBottom w:val="0"/>
              <w:divBdr>
                <w:top w:val="none" w:sz="0" w:space="0" w:color="auto"/>
                <w:left w:val="none" w:sz="0" w:space="0" w:color="auto"/>
                <w:bottom w:val="none" w:sz="0" w:space="0" w:color="auto"/>
                <w:right w:val="none" w:sz="0" w:space="0" w:color="auto"/>
              </w:divBdr>
              <w:divsChild>
                <w:div w:id="182979931">
                  <w:marLeft w:val="0"/>
                  <w:marRight w:val="0"/>
                  <w:marTop w:val="0"/>
                  <w:marBottom w:val="0"/>
                  <w:divBdr>
                    <w:top w:val="none" w:sz="0" w:space="0" w:color="auto"/>
                    <w:left w:val="none" w:sz="0" w:space="0" w:color="auto"/>
                    <w:bottom w:val="none" w:sz="0" w:space="0" w:color="auto"/>
                    <w:right w:val="none" w:sz="0" w:space="0" w:color="auto"/>
                  </w:divBdr>
                  <w:divsChild>
                    <w:div w:id="11904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85098">
      <w:bodyDiv w:val="1"/>
      <w:marLeft w:val="0"/>
      <w:marRight w:val="0"/>
      <w:marTop w:val="0"/>
      <w:marBottom w:val="0"/>
      <w:divBdr>
        <w:top w:val="none" w:sz="0" w:space="0" w:color="auto"/>
        <w:left w:val="none" w:sz="0" w:space="0" w:color="auto"/>
        <w:bottom w:val="none" w:sz="0" w:space="0" w:color="auto"/>
        <w:right w:val="none" w:sz="0" w:space="0" w:color="auto"/>
      </w:divBdr>
      <w:divsChild>
        <w:div w:id="1143353545">
          <w:marLeft w:val="0"/>
          <w:marRight w:val="0"/>
          <w:marTop w:val="0"/>
          <w:marBottom w:val="0"/>
          <w:divBdr>
            <w:top w:val="none" w:sz="0" w:space="0" w:color="auto"/>
            <w:left w:val="none" w:sz="0" w:space="0" w:color="auto"/>
            <w:bottom w:val="none" w:sz="0" w:space="0" w:color="auto"/>
            <w:right w:val="none" w:sz="0" w:space="0" w:color="auto"/>
          </w:divBdr>
          <w:divsChild>
            <w:div w:id="1482424685">
              <w:marLeft w:val="0"/>
              <w:marRight w:val="0"/>
              <w:marTop w:val="0"/>
              <w:marBottom w:val="0"/>
              <w:divBdr>
                <w:top w:val="none" w:sz="0" w:space="0" w:color="auto"/>
                <w:left w:val="none" w:sz="0" w:space="0" w:color="auto"/>
                <w:bottom w:val="none" w:sz="0" w:space="0" w:color="auto"/>
                <w:right w:val="none" w:sz="0" w:space="0" w:color="auto"/>
              </w:divBdr>
              <w:divsChild>
                <w:div w:id="211053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5967">
      <w:bodyDiv w:val="1"/>
      <w:marLeft w:val="0"/>
      <w:marRight w:val="0"/>
      <w:marTop w:val="0"/>
      <w:marBottom w:val="0"/>
      <w:divBdr>
        <w:top w:val="none" w:sz="0" w:space="0" w:color="auto"/>
        <w:left w:val="none" w:sz="0" w:space="0" w:color="auto"/>
        <w:bottom w:val="none" w:sz="0" w:space="0" w:color="auto"/>
        <w:right w:val="none" w:sz="0" w:space="0" w:color="auto"/>
      </w:divBdr>
      <w:divsChild>
        <w:div w:id="1476335502">
          <w:marLeft w:val="0"/>
          <w:marRight w:val="0"/>
          <w:marTop w:val="0"/>
          <w:marBottom w:val="0"/>
          <w:divBdr>
            <w:top w:val="none" w:sz="0" w:space="0" w:color="auto"/>
            <w:left w:val="none" w:sz="0" w:space="0" w:color="auto"/>
            <w:bottom w:val="none" w:sz="0" w:space="0" w:color="auto"/>
            <w:right w:val="none" w:sz="0" w:space="0" w:color="auto"/>
          </w:divBdr>
          <w:divsChild>
            <w:div w:id="1392073927">
              <w:marLeft w:val="0"/>
              <w:marRight w:val="0"/>
              <w:marTop w:val="0"/>
              <w:marBottom w:val="0"/>
              <w:divBdr>
                <w:top w:val="none" w:sz="0" w:space="0" w:color="auto"/>
                <w:left w:val="none" w:sz="0" w:space="0" w:color="auto"/>
                <w:bottom w:val="none" w:sz="0" w:space="0" w:color="auto"/>
                <w:right w:val="none" w:sz="0" w:space="0" w:color="auto"/>
              </w:divBdr>
              <w:divsChild>
                <w:div w:id="11741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638684">
      <w:bodyDiv w:val="1"/>
      <w:marLeft w:val="0"/>
      <w:marRight w:val="0"/>
      <w:marTop w:val="0"/>
      <w:marBottom w:val="0"/>
      <w:divBdr>
        <w:top w:val="none" w:sz="0" w:space="0" w:color="auto"/>
        <w:left w:val="none" w:sz="0" w:space="0" w:color="auto"/>
        <w:bottom w:val="none" w:sz="0" w:space="0" w:color="auto"/>
        <w:right w:val="none" w:sz="0" w:space="0" w:color="auto"/>
      </w:divBdr>
      <w:divsChild>
        <w:div w:id="1575510262">
          <w:marLeft w:val="0"/>
          <w:marRight w:val="0"/>
          <w:marTop w:val="0"/>
          <w:marBottom w:val="0"/>
          <w:divBdr>
            <w:top w:val="none" w:sz="0" w:space="0" w:color="auto"/>
            <w:left w:val="none" w:sz="0" w:space="0" w:color="auto"/>
            <w:bottom w:val="none" w:sz="0" w:space="0" w:color="auto"/>
            <w:right w:val="none" w:sz="0" w:space="0" w:color="auto"/>
          </w:divBdr>
          <w:divsChild>
            <w:div w:id="514654774">
              <w:marLeft w:val="0"/>
              <w:marRight w:val="0"/>
              <w:marTop w:val="0"/>
              <w:marBottom w:val="0"/>
              <w:divBdr>
                <w:top w:val="none" w:sz="0" w:space="0" w:color="auto"/>
                <w:left w:val="none" w:sz="0" w:space="0" w:color="auto"/>
                <w:bottom w:val="none" w:sz="0" w:space="0" w:color="auto"/>
                <w:right w:val="none" w:sz="0" w:space="0" w:color="auto"/>
              </w:divBdr>
              <w:divsChild>
                <w:div w:id="1140996354">
                  <w:marLeft w:val="0"/>
                  <w:marRight w:val="0"/>
                  <w:marTop w:val="0"/>
                  <w:marBottom w:val="0"/>
                  <w:divBdr>
                    <w:top w:val="none" w:sz="0" w:space="0" w:color="auto"/>
                    <w:left w:val="none" w:sz="0" w:space="0" w:color="auto"/>
                    <w:bottom w:val="none" w:sz="0" w:space="0" w:color="auto"/>
                    <w:right w:val="none" w:sz="0" w:space="0" w:color="auto"/>
                  </w:divBdr>
                  <w:divsChild>
                    <w:div w:id="19471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133159">
      <w:bodyDiv w:val="1"/>
      <w:marLeft w:val="0"/>
      <w:marRight w:val="0"/>
      <w:marTop w:val="0"/>
      <w:marBottom w:val="0"/>
      <w:divBdr>
        <w:top w:val="none" w:sz="0" w:space="0" w:color="auto"/>
        <w:left w:val="none" w:sz="0" w:space="0" w:color="auto"/>
        <w:bottom w:val="none" w:sz="0" w:space="0" w:color="auto"/>
        <w:right w:val="none" w:sz="0" w:space="0" w:color="auto"/>
      </w:divBdr>
      <w:divsChild>
        <w:div w:id="165707227">
          <w:marLeft w:val="0"/>
          <w:marRight w:val="0"/>
          <w:marTop w:val="0"/>
          <w:marBottom w:val="0"/>
          <w:divBdr>
            <w:top w:val="none" w:sz="0" w:space="0" w:color="auto"/>
            <w:left w:val="none" w:sz="0" w:space="0" w:color="auto"/>
            <w:bottom w:val="none" w:sz="0" w:space="0" w:color="auto"/>
            <w:right w:val="none" w:sz="0" w:space="0" w:color="auto"/>
          </w:divBdr>
          <w:divsChild>
            <w:div w:id="1443302668">
              <w:marLeft w:val="0"/>
              <w:marRight w:val="0"/>
              <w:marTop w:val="0"/>
              <w:marBottom w:val="0"/>
              <w:divBdr>
                <w:top w:val="none" w:sz="0" w:space="0" w:color="auto"/>
                <w:left w:val="none" w:sz="0" w:space="0" w:color="auto"/>
                <w:bottom w:val="none" w:sz="0" w:space="0" w:color="auto"/>
                <w:right w:val="none" w:sz="0" w:space="0" w:color="auto"/>
              </w:divBdr>
              <w:divsChild>
                <w:div w:id="666175297">
                  <w:marLeft w:val="0"/>
                  <w:marRight w:val="0"/>
                  <w:marTop w:val="0"/>
                  <w:marBottom w:val="0"/>
                  <w:divBdr>
                    <w:top w:val="none" w:sz="0" w:space="0" w:color="auto"/>
                    <w:left w:val="none" w:sz="0" w:space="0" w:color="auto"/>
                    <w:bottom w:val="none" w:sz="0" w:space="0" w:color="auto"/>
                    <w:right w:val="none" w:sz="0" w:space="0" w:color="auto"/>
                  </w:divBdr>
                  <w:divsChild>
                    <w:div w:id="17817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848121">
      <w:bodyDiv w:val="1"/>
      <w:marLeft w:val="0"/>
      <w:marRight w:val="0"/>
      <w:marTop w:val="0"/>
      <w:marBottom w:val="0"/>
      <w:divBdr>
        <w:top w:val="none" w:sz="0" w:space="0" w:color="auto"/>
        <w:left w:val="none" w:sz="0" w:space="0" w:color="auto"/>
        <w:bottom w:val="none" w:sz="0" w:space="0" w:color="auto"/>
        <w:right w:val="none" w:sz="0" w:space="0" w:color="auto"/>
      </w:divBdr>
    </w:div>
    <w:div w:id="1951744087">
      <w:bodyDiv w:val="1"/>
      <w:marLeft w:val="0"/>
      <w:marRight w:val="0"/>
      <w:marTop w:val="0"/>
      <w:marBottom w:val="0"/>
      <w:divBdr>
        <w:top w:val="none" w:sz="0" w:space="0" w:color="auto"/>
        <w:left w:val="none" w:sz="0" w:space="0" w:color="auto"/>
        <w:bottom w:val="none" w:sz="0" w:space="0" w:color="auto"/>
        <w:right w:val="none" w:sz="0" w:space="0" w:color="auto"/>
      </w:divBdr>
      <w:divsChild>
        <w:div w:id="1930238030">
          <w:marLeft w:val="0"/>
          <w:marRight w:val="0"/>
          <w:marTop w:val="0"/>
          <w:marBottom w:val="0"/>
          <w:divBdr>
            <w:top w:val="none" w:sz="0" w:space="0" w:color="auto"/>
            <w:left w:val="none" w:sz="0" w:space="0" w:color="auto"/>
            <w:bottom w:val="none" w:sz="0" w:space="0" w:color="auto"/>
            <w:right w:val="none" w:sz="0" w:space="0" w:color="auto"/>
          </w:divBdr>
          <w:divsChild>
            <w:div w:id="649554441">
              <w:marLeft w:val="0"/>
              <w:marRight w:val="0"/>
              <w:marTop w:val="0"/>
              <w:marBottom w:val="0"/>
              <w:divBdr>
                <w:top w:val="none" w:sz="0" w:space="0" w:color="auto"/>
                <w:left w:val="none" w:sz="0" w:space="0" w:color="auto"/>
                <w:bottom w:val="none" w:sz="0" w:space="0" w:color="auto"/>
                <w:right w:val="none" w:sz="0" w:space="0" w:color="auto"/>
              </w:divBdr>
              <w:divsChild>
                <w:div w:id="50432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Sierralynn</dc:creator>
  <cp:keywords/>
  <dc:description/>
  <cp:lastModifiedBy>Anderson, Sierralynn</cp:lastModifiedBy>
  <cp:revision>3</cp:revision>
  <cp:lastPrinted>2024-09-18T18:39:00Z</cp:lastPrinted>
  <dcterms:created xsi:type="dcterms:W3CDTF">2024-09-18T18:46:00Z</dcterms:created>
  <dcterms:modified xsi:type="dcterms:W3CDTF">2024-09-24T00:20:00Z</dcterms:modified>
</cp:coreProperties>
</file>